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AC6AF" w14:textId="77777777" w:rsidR="0084266A" w:rsidRPr="0083256F" w:rsidRDefault="0084266A" w:rsidP="0083256F">
      <w:pPr>
        <w:ind w:left="284"/>
        <w:jc w:val="center"/>
        <w:rPr>
          <w:rFonts w:ascii="Arial" w:hAnsi="Arial" w:cs="Arial"/>
          <w:color w:val="4A442A" w:themeColor="background2" w:themeShade="40"/>
          <w:sz w:val="40"/>
          <w:szCs w:val="40"/>
          <w:u w:val="single"/>
        </w:rPr>
      </w:pPr>
      <w:r w:rsidRPr="0083256F">
        <w:rPr>
          <w:rFonts w:ascii="Arial" w:hAnsi="Arial" w:cs="Arial"/>
          <w:color w:val="4A442A" w:themeColor="background2" w:themeShade="40"/>
          <w:sz w:val="40"/>
          <w:szCs w:val="40"/>
          <w:u w:val="single"/>
        </w:rPr>
        <w:t>Factors affecting food production</w:t>
      </w:r>
    </w:p>
    <w:p w14:paraId="4C61C8A5" w14:textId="77777777" w:rsidR="0084266A" w:rsidRDefault="0084266A" w:rsidP="007A2F3A">
      <w:pPr>
        <w:ind w:left="284"/>
      </w:pPr>
    </w:p>
    <w:p w14:paraId="5C925829" w14:textId="0B888CB0" w:rsidR="00217F0D" w:rsidRPr="00217F0D" w:rsidRDefault="00217F0D" w:rsidP="00217F0D">
      <w:pPr>
        <w:pStyle w:val="NormalWeb"/>
        <w:jc w:val="center"/>
        <w:rPr>
          <w:rFonts w:ascii="Arial" w:hAnsi="Arial" w:cs="Arial"/>
          <w:b/>
          <w:i/>
          <w:color w:val="000000"/>
          <w:sz w:val="18"/>
          <w:szCs w:val="18"/>
        </w:rPr>
      </w:pPr>
      <w:r w:rsidRPr="00217F0D">
        <w:rPr>
          <w:rFonts w:ascii="Arial" w:hAnsi="Arial" w:cs="Arial"/>
          <w:b/>
          <w:i/>
          <w:color w:val="000000"/>
          <w:sz w:val="18"/>
          <w:szCs w:val="18"/>
        </w:rPr>
        <w:t>ESSENTIAL QUESTION:  How do we know that Australia is food secure?</w:t>
      </w:r>
    </w:p>
    <w:p w14:paraId="0E335CB7" w14:textId="77777777" w:rsidR="0084266A" w:rsidRDefault="0084266A" w:rsidP="0084266A">
      <w:pPr>
        <w:pStyle w:val="NormalWeb"/>
        <w:rPr>
          <w:rFonts w:ascii="Arial" w:hAnsi="Arial" w:cs="Arial"/>
          <w:color w:val="000000"/>
          <w:sz w:val="18"/>
          <w:szCs w:val="18"/>
        </w:rPr>
      </w:pPr>
      <w:r>
        <w:rPr>
          <w:rFonts w:ascii="Arial" w:hAnsi="Arial" w:cs="Arial"/>
          <w:color w:val="000000"/>
          <w:sz w:val="18"/>
          <w:szCs w:val="18"/>
        </w:rPr>
        <w:t xml:space="preserve">Producing enough food to sustain the Earth's population is becoming more of a challenge. As environmental constraints keep tightening, </w:t>
      </w:r>
      <w:r w:rsidRPr="0084266A">
        <w:rPr>
          <w:rFonts w:ascii="Arial" w:hAnsi="Arial" w:cs="Arial"/>
          <w:b/>
          <w:color w:val="000000"/>
          <w:sz w:val="18"/>
          <w:szCs w:val="18"/>
        </w:rPr>
        <w:t>technological innovation</w:t>
      </w:r>
      <w:r>
        <w:rPr>
          <w:rFonts w:ascii="Arial" w:hAnsi="Arial" w:cs="Arial"/>
          <w:color w:val="000000"/>
          <w:sz w:val="18"/>
          <w:szCs w:val="18"/>
        </w:rPr>
        <w:t xml:space="preserve"> may be the answer to future food security.</w:t>
      </w:r>
    </w:p>
    <w:p w14:paraId="708444C7" w14:textId="77777777" w:rsidR="00217F0D" w:rsidRDefault="0084266A" w:rsidP="0084266A">
      <w:pPr>
        <w:pStyle w:val="NormalWeb"/>
        <w:rPr>
          <w:rFonts w:ascii="Arial" w:hAnsi="Arial" w:cs="Arial"/>
          <w:color w:val="000000"/>
          <w:sz w:val="18"/>
          <w:szCs w:val="18"/>
        </w:rPr>
      </w:pPr>
      <w:r>
        <w:rPr>
          <w:rFonts w:ascii="Arial" w:hAnsi="Arial" w:cs="Arial"/>
          <w:color w:val="000000"/>
          <w:sz w:val="18"/>
          <w:szCs w:val="18"/>
        </w:rPr>
        <w:t>Compare the status of food production and food security in Australia with that of developing nations. Consider some claims and evidence about food production. Investigate what can be done to feed the world of tomorrow, and how it might best be accomplished.</w:t>
      </w:r>
    </w:p>
    <w:p w14:paraId="225BEAA7" w14:textId="1D4F81ED" w:rsidR="0084266A" w:rsidRPr="000430AD" w:rsidRDefault="0084266A" w:rsidP="0084266A">
      <w:pPr>
        <w:pStyle w:val="NormalWeb"/>
        <w:rPr>
          <w:rFonts w:ascii="Arial" w:hAnsi="Arial" w:cs="Arial"/>
          <w:color w:val="4A442A" w:themeColor="background2" w:themeShade="40"/>
          <w:sz w:val="28"/>
          <w:szCs w:val="28"/>
          <w:u w:val="single"/>
        </w:rPr>
      </w:pPr>
      <w:r w:rsidRPr="000430AD">
        <w:rPr>
          <w:rFonts w:ascii="Arial" w:hAnsi="Arial" w:cs="Arial"/>
          <w:color w:val="4A442A" w:themeColor="background2" w:themeShade="40"/>
          <w:sz w:val="28"/>
          <w:szCs w:val="28"/>
          <w:u w:val="single"/>
        </w:rPr>
        <w:t>Environmental limitations</w:t>
      </w:r>
    </w:p>
    <w:p w14:paraId="6EE6C95F" w14:textId="3E97BDAC" w:rsidR="0084266A" w:rsidRDefault="0084266A" w:rsidP="0084266A">
      <w:pPr>
        <w:pStyle w:val="NormalWeb"/>
        <w:rPr>
          <w:rFonts w:ascii="Arial" w:hAnsi="Arial" w:cs="Arial"/>
          <w:color w:val="000000"/>
          <w:sz w:val="18"/>
          <w:szCs w:val="18"/>
        </w:rPr>
      </w:pPr>
      <w:r>
        <w:rPr>
          <w:rFonts w:ascii="Arial" w:hAnsi="Arial" w:cs="Arial"/>
          <w:color w:val="000000"/>
          <w:sz w:val="18"/>
          <w:szCs w:val="18"/>
        </w:rPr>
        <w:t>A productive crop can be described in terms of crop yield. This refers to the amount of pro</w:t>
      </w:r>
      <w:r>
        <w:rPr>
          <w:rFonts w:ascii="Arial" w:hAnsi="Arial" w:cs="Arial"/>
          <w:color w:val="000000"/>
          <w:sz w:val="18"/>
          <w:szCs w:val="18"/>
        </w:rPr>
        <w:t xml:space="preserve">duct harvested for a </w:t>
      </w:r>
      <w:proofErr w:type="gramStart"/>
      <w:r>
        <w:rPr>
          <w:rFonts w:ascii="Arial" w:hAnsi="Arial" w:cs="Arial"/>
          <w:color w:val="000000"/>
          <w:sz w:val="18"/>
          <w:szCs w:val="18"/>
        </w:rPr>
        <w:t xml:space="preserve">particular </w:t>
      </w:r>
      <w:r>
        <w:rPr>
          <w:rFonts w:ascii="Arial" w:hAnsi="Arial" w:cs="Arial"/>
          <w:color w:val="000000"/>
          <w:sz w:val="18"/>
          <w:szCs w:val="18"/>
        </w:rPr>
        <w:t>area</w:t>
      </w:r>
      <w:proofErr w:type="gramEnd"/>
      <w:r>
        <w:rPr>
          <w:rFonts w:ascii="Arial" w:hAnsi="Arial" w:cs="Arial"/>
          <w:color w:val="000000"/>
          <w:sz w:val="18"/>
          <w:szCs w:val="18"/>
        </w:rPr>
        <w:t xml:space="preserve"> and, in countries using the metric system, it is usually measured in metric </w:t>
      </w:r>
      <w:proofErr w:type="spellStart"/>
      <w:r>
        <w:rPr>
          <w:rFonts w:ascii="Arial" w:hAnsi="Arial" w:cs="Arial"/>
          <w:color w:val="000000"/>
          <w:sz w:val="18"/>
          <w:szCs w:val="18"/>
        </w:rPr>
        <w:t>tonnes</w:t>
      </w:r>
      <w:proofErr w:type="spellEnd"/>
      <w:r>
        <w:rPr>
          <w:rFonts w:ascii="Arial" w:hAnsi="Arial" w:cs="Arial"/>
          <w:color w:val="000000"/>
          <w:sz w:val="18"/>
          <w:szCs w:val="18"/>
        </w:rPr>
        <w:t xml:space="preserve"> (t) per hectare (ha). Addressing factors that limit crop yield will influence a nation's ability to be food secure (dealt with in more detail in 'Feeding the future' section).</w:t>
      </w:r>
    </w:p>
    <w:p w14:paraId="26C837C0" w14:textId="07A8CEA6" w:rsidR="0084266A" w:rsidRPr="000430AD" w:rsidRDefault="0084266A" w:rsidP="0084266A">
      <w:pPr>
        <w:pStyle w:val="NormalWeb"/>
        <w:rPr>
          <w:rStyle w:val="Strong"/>
          <w:rFonts w:ascii="Arial" w:hAnsi="Arial" w:cs="Arial"/>
          <w:color w:val="4A442A" w:themeColor="background2" w:themeShade="40"/>
        </w:rPr>
      </w:pPr>
      <w:r w:rsidRPr="000430AD">
        <w:rPr>
          <w:rStyle w:val="Strong"/>
          <w:rFonts w:ascii="Arial" w:hAnsi="Arial" w:cs="Arial"/>
          <w:color w:val="4A442A" w:themeColor="background2" w:themeShade="40"/>
        </w:rPr>
        <w:t>Some ideas to build upon</w:t>
      </w:r>
      <w:r w:rsidR="000430AD">
        <w:rPr>
          <w:rStyle w:val="Strong"/>
          <w:rFonts w:ascii="Arial" w:hAnsi="Arial" w:cs="Arial"/>
          <w:color w:val="4A442A" w:themeColor="background2" w:themeShade="40"/>
        </w:rPr>
        <w:t>!</w:t>
      </w:r>
    </w:p>
    <w:p w14:paraId="5A3FCB40" w14:textId="5C6529F2" w:rsidR="0084266A" w:rsidRPr="000430AD" w:rsidRDefault="0084266A" w:rsidP="0084266A">
      <w:pPr>
        <w:pStyle w:val="NormalWeb"/>
        <w:rPr>
          <w:rFonts w:ascii="Arial" w:hAnsi="Arial" w:cs="Arial"/>
          <w:color w:val="4A442A" w:themeColor="background2" w:themeShade="40"/>
          <w:sz w:val="18"/>
          <w:szCs w:val="18"/>
          <w:u w:val="single"/>
        </w:rPr>
      </w:pPr>
      <w:r w:rsidRPr="000430AD">
        <w:rPr>
          <w:rStyle w:val="Strong"/>
          <w:rFonts w:ascii="Arial" w:hAnsi="Arial" w:cs="Arial"/>
          <w:color w:val="4A442A" w:themeColor="background2" w:themeShade="40"/>
          <w:sz w:val="18"/>
          <w:szCs w:val="18"/>
          <w:u w:val="single"/>
        </w:rPr>
        <w:t>TASK</w:t>
      </w:r>
    </w:p>
    <w:p w14:paraId="6A0F8C80" w14:textId="25C9E99A" w:rsidR="0084266A" w:rsidRDefault="0084266A" w:rsidP="0084266A">
      <w:pPr>
        <w:pStyle w:val="NormalWeb"/>
        <w:rPr>
          <w:rFonts w:ascii="Arial" w:hAnsi="Arial" w:cs="Arial"/>
          <w:color w:val="000000"/>
          <w:sz w:val="18"/>
          <w:szCs w:val="18"/>
        </w:rPr>
      </w:pPr>
      <w:r>
        <w:rPr>
          <w:rFonts w:ascii="Arial" w:hAnsi="Arial" w:cs="Arial"/>
          <w:color w:val="000000"/>
          <w:sz w:val="18"/>
          <w:szCs w:val="18"/>
        </w:rPr>
        <w:t>In the space below, b</w:t>
      </w:r>
      <w:r>
        <w:rPr>
          <w:rFonts w:ascii="Arial" w:hAnsi="Arial" w:cs="Arial"/>
          <w:color w:val="000000"/>
          <w:sz w:val="18"/>
          <w:szCs w:val="18"/>
        </w:rPr>
        <w:t xml:space="preserve">rainstorm factors that might affect crop yields. </w:t>
      </w:r>
      <w:r>
        <w:rPr>
          <w:rFonts w:ascii="Arial" w:hAnsi="Arial" w:cs="Arial"/>
          <w:color w:val="000000"/>
          <w:sz w:val="18"/>
          <w:szCs w:val="18"/>
        </w:rPr>
        <w:t>Think about</w:t>
      </w:r>
      <w:r>
        <w:rPr>
          <w:rFonts w:ascii="Arial" w:hAnsi="Arial" w:cs="Arial"/>
          <w:color w:val="000000"/>
          <w:sz w:val="18"/>
          <w:szCs w:val="18"/>
        </w:rPr>
        <w:t xml:space="preserve"> basic environmental conditions such as temperature, rainfall and soil – but </w:t>
      </w:r>
      <w:r>
        <w:rPr>
          <w:rFonts w:ascii="Arial" w:hAnsi="Arial" w:cs="Arial"/>
          <w:color w:val="000000"/>
          <w:sz w:val="18"/>
          <w:szCs w:val="18"/>
        </w:rPr>
        <w:t>also consider</w:t>
      </w:r>
      <w:r>
        <w:rPr>
          <w:rFonts w:ascii="Arial" w:hAnsi="Arial" w:cs="Arial"/>
          <w:color w:val="000000"/>
          <w:sz w:val="18"/>
          <w:szCs w:val="18"/>
        </w:rPr>
        <w:t xml:space="preserve"> factors such as sowing method/timing, pests, disease, farm management, </w:t>
      </w:r>
      <w:proofErr w:type="spellStart"/>
      <w:r>
        <w:rPr>
          <w:rFonts w:ascii="Arial" w:hAnsi="Arial" w:cs="Arial"/>
          <w:color w:val="000000"/>
          <w:sz w:val="18"/>
          <w:szCs w:val="18"/>
        </w:rPr>
        <w:t>fertilisers</w:t>
      </w:r>
      <w:proofErr w:type="spellEnd"/>
      <w:r>
        <w:rPr>
          <w:rFonts w:ascii="Arial" w:hAnsi="Arial" w:cs="Arial"/>
          <w:color w:val="000000"/>
          <w:sz w:val="18"/>
          <w:szCs w:val="18"/>
        </w:rPr>
        <w:t xml:space="preserve"> and suitability of crops.</w:t>
      </w:r>
    </w:p>
    <w:tbl>
      <w:tblPr>
        <w:tblStyle w:val="TableGrid"/>
        <w:tblW w:w="0" w:type="auto"/>
        <w:tblInd w:w="361" w:type="dxa"/>
        <w:tblLook w:val="04A0" w:firstRow="1" w:lastRow="0" w:firstColumn="1" w:lastColumn="0" w:noHBand="0" w:noVBand="1"/>
      </w:tblPr>
      <w:tblGrid>
        <w:gridCol w:w="9386"/>
      </w:tblGrid>
      <w:tr w:rsidR="0084266A" w14:paraId="5454EE72" w14:textId="77777777" w:rsidTr="0084266A">
        <w:tc>
          <w:tcPr>
            <w:tcW w:w="9386" w:type="dxa"/>
          </w:tcPr>
          <w:p w14:paraId="594C78F6" w14:textId="77777777" w:rsidR="0084266A" w:rsidRDefault="0084266A" w:rsidP="0084266A">
            <w:pPr>
              <w:pStyle w:val="NormalWeb"/>
              <w:rPr>
                <w:rFonts w:ascii="Arial" w:hAnsi="Arial" w:cs="Arial"/>
                <w:color w:val="000000"/>
                <w:sz w:val="18"/>
                <w:szCs w:val="18"/>
              </w:rPr>
            </w:pPr>
          </w:p>
          <w:p w14:paraId="65C95546" w14:textId="77777777" w:rsidR="0084266A" w:rsidRDefault="0084266A" w:rsidP="0084266A">
            <w:pPr>
              <w:pStyle w:val="NormalWeb"/>
              <w:rPr>
                <w:rFonts w:ascii="Arial" w:hAnsi="Arial" w:cs="Arial"/>
                <w:color w:val="000000"/>
                <w:sz w:val="18"/>
                <w:szCs w:val="18"/>
              </w:rPr>
            </w:pPr>
          </w:p>
          <w:p w14:paraId="66305FA1" w14:textId="77777777" w:rsidR="0084266A" w:rsidRDefault="0084266A" w:rsidP="0084266A">
            <w:pPr>
              <w:pStyle w:val="NormalWeb"/>
              <w:rPr>
                <w:rFonts w:ascii="Arial" w:hAnsi="Arial" w:cs="Arial"/>
                <w:color w:val="000000"/>
                <w:sz w:val="18"/>
                <w:szCs w:val="18"/>
              </w:rPr>
            </w:pPr>
          </w:p>
          <w:p w14:paraId="01F2A29C" w14:textId="77777777" w:rsidR="0084266A" w:rsidRDefault="0084266A" w:rsidP="0084266A">
            <w:pPr>
              <w:pStyle w:val="NormalWeb"/>
              <w:rPr>
                <w:rFonts w:ascii="Arial" w:hAnsi="Arial" w:cs="Arial"/>
                <w:color w:val="000000"/>
                <w:sz w:val="18"/>
                <w:szCs w:val="18"/>
              </w:rPr>
            </w:pPr>
          </w:p>
        </w:tc>
      </w:tr>
    </w:tbl>
    <w:p w14:paraId="259555B1" w14:textId="77777777" w:rsidR="000430AD" w:rsidRPr="000430AD" w:rsidRDefault="000430AD" w:rsidP="000430AD">
      <w:pPr>
        <w:spacing w:before="100" w:beforeAutospacing="1" w:after="100" w:afterAutospacing="1"/>
        <w:rPr>
          <w:rFonts w:ascii="Arial" w:eastAsia="Times New Roman" w:hAnsi="Arial" w:cs="Arial"/>
          <w:b/>
          <w:color w:val="4A442A" w:themeColor="background2" w:themeShade="40"/>
          <w:sz w:val="18"/>
          <w:szCs w:val="18"/>
          <w:u w:val="single"/>
        </w:rPr>
      </w:pPr>
      <w:r w:rsidRPr="000430AD">
        <w:rPr>
          <w:rFonts w:ascii="Arial" w:eastAsia="Times New Roman" w:hAnsi="Arial" w:cs="Arial"/>
          <w:b/>
          <w:color w:val="4A442A" w:themeColor="background2" w:themeShade="40"/>
          <w:sz w:val="18"/>
          <w:szCs w:val="18"/>
          <w:u w:val="single"/>
        </w:rPr>
        <w:t>DISCUSSION</w:t>
      </w:r>
    </w:p>
    <w:p w14:paraId="718DFCD6" w14:textId="7F4B6CEE" w:rsidR="0084266A" w:rsidRDefault="0084266A" w:rsidP="0084266A">
      <w:pPr>
        <w:pStyle w:val="NormalWeb"/>
        <w:rPr>
          <w:rFonts w:ascii="Arial" w:hAnsi="Arial" w:cs="Arial"/>
          <w:color w:val="000000"/>
          <w:sz w:val="18"/>
          <w:szCs w:val="18"/>
        </w:rPr>
      </w:pPr>
      <w:r>
        <w:rPr>
          <w:rFonts w:ascii="Arial" w:hAnsi="Arial" w:cs="Arial"/>
          <w:color w:val="000000"/>
          <w:sz w:val="18"/>
          <w:szCs w:val="18"/>
        </w:rPr>
        <w:t xml:space="preserve">Environmental conditions are critical in determining crop yields. This is quite evident in Africa. </w:t>
      </w:r>
      <w:r w:rsidR="00654816">
        <w:rPr>
          <w:rFonts w:ascii="Arial" w:hAnsi="Arial" w:cs="Arial"/>
          <w:color w:val="000000"/>
          <w:sz w:val="18"/>
          <w:szCs w:val="18"/>
        </w:rPr>
        <w:t xml:space="preserve">But… what do you know about Africa? </w:t>
      </w:r>
      <w:r w:rsidR="000430AD">
        <w:rPr>
          <w:rFonts w:ascii="Arial" w:hAnsi="Arial" w:cs="Arial"/>
          <w:color w:val="000000"/>
          <w:sz w:val="18"/>
          <w:szCs w:val="18"/>
        </w:rPr>
        <w:t>Through discussion, t</w:t>
      </w:r>
      <w:r w:rsidR="00654816">
        <w:rPr>
          <w:rFonts w:ascii="Arial" w:hAnsi="Arial" w:cs="Arial"/>
          <w:color w:val="000000"/>
          <w:sz w:val="18"/>
          <w:szCs w:val="18"/>
        </w:rPr>
        <w:t>ry answering the following questions</w:t>
      </w:r>
      <w:r>
        <w:rPr>
          <w:rFonts w:ascii="Arial" w:hAnsi="Arial" w:cs="Arial"/>
          <w:color w:val="000000"/>
          <w:sz w:val="18"/>
          <w:szCs w:val="18"/>
        </w:rPr>
        <w:t>:</w:t>
      </w:r>
    </w:p>
    <w:p w14:paraId="6F29A4FC" w14:textId="7A9CAC77" w:rsidR="0084266A" w:rsidRDefault="000430AD" w:rsidP="0084266A">
      <w:pPr>
        <w:numPr>
          <w:ilvl w:val="0"/>
          <w:numId w:val="1"/>
        </w:numPr>
        <w:spacing w:before="100" w:beforeAutospacing="1" w:after="100" w:afterAutospacing="1"/>
        <w:ind w:left="870"/>
        <w:rPr>
          <w:rFonts w:ascii="Arial" w:eastAsia="Times New Roman" w:hAnsi="Arial" w:cs="Arial"/>
          <w:color w:val="000000"/>
          <w:sz w:val="18"/>
          <w:szCs w:val="18"/>
        </w:rPr>
      </w:pPr>
      <w:r>
        <w:rPr>
          <w:rFonts w:ascii="Arial" w:eastAsia="Times New Roman" w:hAnsi="Arial" w:cs="Arial"/>
          <w:noProof/>
          <w:color w:val="000000"/>
          <w:sz w:val="18"/>
          <w:szCs w:val="18"/>
        </w:rPr>
        <mc:AlternateContent>
          <mc:Choice Requires="wps">
            <w:drawing>
              <wp:anchor distT="0" distB="0" distL="114300" distR="114300" simplePos="0" relativeHeight="251660288" behindDoc="0" locked="0" layoutInCell="1" allowOverlap="1" wp14:anchorId="67914CDC" wp14:editId="3AB998EA">
                <wp:simplePos x="0" y="0"/>
                <wp:positionH relativeFrom="column">
                  <wp:posOffset>4563130</wp:posOffset>
                </wp:positionH>
                <wp:positionV relativeFrom="paragraph">
                  <wp:posOffset>102235</wp:posOffset>
                </wp:positionV>
                <wp:extent cx="1600200" cy="797560"/>
                <wp:effectExtent l="0" t="0" r="25400" b="1524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797560"/>
                        </a:xfrm>
                        <a:prstGeom prst="rect">
                          <a:avLst/>
                        </a:prstGeom>
                        <a:solidFill>
                          <a:schemeClr val="bg2"/>
                        </a:solidFill>
                        <a:ln>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E14105" w14:textId="671102D0" w:rsidR="00DC0488" w:rsidRPr="00DC0488" w:rsidRDefault="000430AD" w:rsidP="00DC0488">
                            <w:pPr>
                              <w:rPr>
                                <w:color w:val="948A54" w:themeColor="background2" w:themeShade="80"/>
                              </w:rPr>
                            </w:pPr>
                            <w:r w:rsidRPr="00DC0488">
                              <w:rPr>
                                <w:color w:val="76923C" w:themeColor="accent3" w:themeShade="BF"/>
                              </w:rPr>
                              <w:t>Pastoralist</w:t>
                            </w:r>
                            <w:r w:rsidRPr="00DC0488">
                              <w:rPr>
                                <w:color w:val="948A54" w:themeColor="background2" w:themeShade="80"/>
                              </w:rPr>
                              <w:t xml:space="preserve"> - </w:t>
                            </w:r>
                            <w:r w:rsidR="00DC0488" w:rsidRPr="00DC0488">
                              <w:rPr>
                                <w:color w:val="948A54" w:themeColor="background2" w:themeShade="80"/>
                              </w:rPr>
                              <w:t xml:space="preserve">a </w:t>
                            </w:r>
                            <w:proofErr w:type="spellStart"/>
                            <w:r w:rsidR="00DC0488" w:rsidRPr="00DC0488">
                              <w:rPr>
                                <w:color w:val="948A54" w:themeColor="background2" w:themeShade="80"/>
                              </w:rPr>
                              <w:t>grazi</w:t>
                            </w:r>
                            <w:r w:rsidR="00DC0488">
                              <w:rPr>
                                <w:color w:val="948A54" w:themeColor="background2" w:themeShade="80"/>
                              </w:rPr>
                              <w:t>er</w:t>
                            </w:r>
                            <w:proofErr w:type="spellEnd"/>
                            <w:r w:rsidR="00DC0488">
                              <w:rPr>
                                <w:color w:val="948A54" w:themeColor="background2" w:themeShade="80"/>
                              </w:rPr>
                              <w:t xml:space="preserve"> or land-holder raising sheep, cattle</w:t>
                            </w:r>
                            <w:r w:rsidR="00DC0488" w:rsidRPr="00DC0488">
                              <w:rPr>
                                <w:color w:val="948A54" w:themeColor="background2" w:themeShade="80"/>
                              </w:rPr>
                              <w:t>, etc. on a large scale</w:t>
                            </w:r>
                          </w:p>
                          <w:p w14:paraId="161BF471" w14:textId="4C079A36" w:rsidR="000430AD" w:rsidRDefault="00043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914CDC" id="_x0000_t202" coordsize="21600,21600" o:spt="202" path="m0,0l0,21600,21600,21600,21600,0xe">
                <v:stroke joinstyle="miter"/>
                <v:path gradientshapeok="t" o:connecttype="rect"/>
              </v:shapetype>
              <v:shape id="Text Box 4" o:spid="_x0000_s1026" type="#_x0000_t202" style="position:absolute;left:0;text-align:left;margin-left:359.3pt;margin-top:8.05pt;width:126pt;height:6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" fillcolor="#eeece1 [3214]" strokecolor="#938953 [1614]">
                <v:textbox>
                  <w:txbxContent>
                    <w:p w14:paraId="00E14105" w14:textId="671102D0" w:rsidR="00DC0488" w:rsidRPr="00DC0488" w:rsidRDefault="000430AD" w:rsidP="00DC0488">
                      <w:pPr>
                        <w:rPr>
                          <w:color w:val="948A54" w:themeColor="background2" w:themeShade="80"/>
                        </w:rPr>
                      </w:pPr>
                      <w:r w:rsidRPr="00DC0488">
                        <w:rPr>
                          <w:color w:val="76923C" w:themeColor="accent3" w:themeShade="BF"/>
                        </w:rPr>
                        <w:t>Pastoralist</w:t>
                      </w:r>
                      <w:r w:rsidRPr="00DC0488">
                        <w:rPr>
                          <w:color w:val="948A54" w:themeColor="background2" w:themeShade="80"/>
                        </w:rPr>
                        <w:t xml:space="preserve"> - </w:t>
                      </w:r>
                      <w:r w:rsidR="00DC0488" w:rsidRPr="00DC0488">
                        <w:rPr>
                          <w:color w:val="948A54" w:themeColor="background2" w:themeShade="80"/>
                        </w:rPr>
                        <w:t xml:space="preserve">a </w:t>
                      </w:r>
                      <w:proofErr w:type="spellStart"/>
                      <w:r w:rsidR="00DC0488" w:rsidRPr="00DC0488">
                        <w:rPr>
                          <w:color w:val="948A54" w:themeColor="background2" w:themeShade="80"/>
                        </w:rPr>
                        <w:t>grazi</w:t>
                      </w:r>
                      <w:r w:rsidR="00DC0488">
                        <w:rPr>
                          <w:color w:val="948A54" w:themeColor="background2" w:themeShade="80"/>
                        </w:rPr>
                        <w:t>er</w:t>
                      </w:r>
                      <w:proofErr w:type="spellEnd"/>
                      <w:r w:rsidR="00DC0488">
                        <w:rPr>
                          <w:color w:val="948A54" w:themeColor="background2" w:themeShade="80"/>
                        </w:rPr>
                        <w:t xml:space="preserve"> or land-holder raising sheep, cattle</w:t>
                      </w:r>
                      <w:r w:rsidR="00DC0488" w:rsidRPr="00DC0488">
                        <w:rPr>
                          <w:color w:val="948A54" w:themeColor="background2" w:themeShade="80"/>
                        </w:rPr>
                        <w:t>, etc. on a large scale</w:t>
                      </w:r>
                    </w:p>
                    <w:p w14:paraId="161BF471" w14:textId="4C079A36" w:rsidR="000430AD" w:rsidRDefault="000430AD"/>
                  </w:txbxContent>
                </v:textbox>
                <w10:wrap type="square"/>
              </v:shape>
            </w:pict>
          </mc:Fallback>
        </mc:AlternateContent>
      </w:r>
      <w:r w:rsidR="0084266A">
        <w:rPr>
          <w:rFonts w:ascii="Arial" w:eastAsia="Times New Roman" w:hAnsi="Arial" w:cs="Arial"/>
          <w:color w:val="000000"/>
          <w:sz w:val="18"/>
          <w:szCs w:val="18"/>
        </w:rPr>
        <w:t>Which African countries can you name?</w:t>
      </w:r>
    </w:p>
    <w:p w14:paraId="2BAB5281" w14:textId="67C21392" w:rsidR="0084266A" w:rsidRDefault="000430AD" w:rsidP="0084266A">
      <w:pPr>
        <w:numPr>
          <w:ilvl w:val="0"/>
          <w:numId w:val="1"/>
        </w:numPr>
        <w:spacing w:before="100" w:beforeAutospacing="1" w:after="100" w:afterAutospacing="1"/>
        <w:ind w:left="870"/>
        <w:rPr>
          <w:rFonts w:ascii="Arial" w:eastAsia="Times New Roman" w:hAnsi="Arial" w:cs="Arial"/>
          <w:color w:val="000000"/>
          <w:sz w:val="18"/>
          <w:szCs w:val="18"/>
        </w:rPr>
      </w:pPr>
      <w:r>
        <w:rPr>
          <w:rFonts w:ascii="Arial" w:eastAsia="Times New Roman" w:hAnsi="Arial" w:cs="Arial"/>
          <w:color w:val="000000"/>
          <w:sz w:val="18"/>
          <w:szCs w:val="18"/>
        </w:rPr>
        <w:t>What geographic regions w</w:t>
      </w:r>
      <w:r w:rsidR="0084266A">
        <w:rPr>
          <w:rFonts w:ascii="Arial" w:eastAsia="Times New Roman" w:hAnsi="Arial" w:cs="Arial"/>
          <w:color w:val="000000"/>
          <w:sz w:val="18"/>
          <w:szCs w:val="18"/>
        </w:rPr>
        <w:t>ould you divide Africa into?</w:t>
      </w:r>
    </w:p>
    <w:p w14:paraId="6688FB8C" w14:textId="77777777" w:rsidR="0084266A" w:rsidRDefault="0084266A" w:rsidP="0084266A">
      <w:pPr>
        <w:numPr>
          <w:ilvl w:val="0"/>
          <w:numId w:val="1"/>
        </w:numPr>
        <w:spacing w:before="100" w:beforeAutospacing="1" w:after="100" w:afterAutospacing="1"/>
        <w:ind w:left="870"/>
        <w:rPr>
          <w:rFonts w:ascii="Arial" w:eastAsia="Times New Roman" w:hAnsi="Arial" w:cs="Arial"/>
          <w:color w:val="000000"/>
          <w:sz w:val="18"/>
          <w:szCs w:val="18"/>
        </w:rPr>
      </w:pPr>
      <w:r>
        <w:rPr>
          <w:rFonts w:ascii="Arial" w:eastAsia="Times New Roman" w:hAnsi="Arial" w:cs="Arial"/>
          <w:color w:val="000000"/>
          <w:sz w:val="18"/>
          <w:szCs w:val="18"/>
        </w:rPr>
        <w:t>How does the African landscape vary between these regions?</w:t>
      </w:r>
    </w:p>
    <w:p w14:paraId="30271E26" w14:textId="77777777" w:rsidR="0084266A" w:rsidRDefault="0084266A" w:rsidP="0084266A">
      <w:pPr>
        <w:numPr>
          <w:ilvl w:val="0"/>
          <w:numId w:val="1"/>
        </w:numPr>
        <w:spacing w:before="100" w:beforeAutospacing="1" w:after="100" w:afterAutospacing="1"/>
        <w:ind w:left="870"/>
        <w:rPr>
          <w:rFonts w:ascii="Arial" w:eastAsia="Times New Roman" w:hAnsi="Arial" w:cs="Arial"/>
          <w:color w:val="000000"/>
          <w:sz w:val="18"/>
          <w:szCs w:val="18"/>
        </w:rPr>
      </w:pPr>
      <w:r>
        <w:rPr>
          <w:rFonts w:ascii="Arial" w:eastAsia="Times New Roman" w:hAnsi="Arial" w:cs="Arial"/>
          <w:color w:val="000000"/>
          <w:sz w:val="18"/>
          <w:szCs w:val="18"/>
        </w:rPr>
        <w:t>What are the climatic characteristics of these regions?</w:t>
      </w:r>
    </w:p>
    <w:p w14:paraId="67BC6E0C" w14:textId="77777777" w:rsidR="0084266A" w:rsidRDefault="0084266A" w:rsidP="0084266A">
      <w:pPr>
        <w:numPr>
          <w:ilvl w:val="0"/>
          <w:numId w:val="1"/>
        </w:numPr>
        <w:spacing w:before="100" w:beforeAutospacing="1" w:after="100" w:afterAutospacing="1"/>
        <w:ind w:left="870"/>
        <w:rPr>
          <w:rFonts w:ascii="Arial" w:eastAsia="Times New Roman" w:hAnsi="Arial" w:cs="Arial"/>
          <w:color w:val="000000"/>
          <w:sz w:val="18"/>
          <w:szCs w:val="18"/>
        </w:rPr>
      </w:pPr>
      <w:r>
        <w:rPr>
          <w:rFonts w:ascii="Arial" w:eastAsia="Times New Roman" w:hAnsi="Arial" w:cs="Arial"/>
          <w:color w:val="000000"/>
          <w:sz w:val="18"/>
          <w:szCs w:val="18"/>
        </w:rPr>
        <w:t>What kinds of challenges do farmers face in Africa?</w:t>
      </w:r>
    </w:p>
    <w:p w14:paraId="1B75C612" w14:textId="103C67F3" w:rsidR="000430AD" w:rsidRDefault="000430AD" w:rsidP="0084266A">
      <w:pPr>
        <w:numPr>
          <w:ilvl w:val="0"/>
          <w:numId w:val="1"/>
        </w:numPr>
        <w:spacing w:before="100" w:beforeAutospacing="1" w:after="100" w:afterAutospacing="1"/>
        <w:ind w:left="870"/>
        <w:rPr>
          <w:rFonts w:ascii="Arial" w:eastAsia="Times New Roman" w:hAnsi="Arial" w:cs="Arial"/>
          <w:color w:val="000000"/>
          <w:sz w:val="18"/>
          <w:szCs w:val="18"/>
        </w:rPr>
      </w:pPr>
      <w:r>
        <w:rPr>
          <w:rFonts w:ascii="Arial" w:eastAsia="Times New Roman" w:hAnsi="Arial" w:cs="Arial"/>
          <w:color w:val="000000"/>
          <w:sz w:val="18"/>
          <w:szCs w:val="18"/>
        </w:rPr>
        <w:t>What is the population like in those regions?</w:t>
      </w:r>
    </w:p>
    <w:p w14:paraId="37BB7F9F" w14:textId="313FAC8C" w:rsidR="0084266A" w:rsidRDefault="00B139F9" w:rsidP="002E704A">
      <w:pPr>
        <w:pStyle w:val="NormalWeb"/>
        <w:rPr>
          <w:rFonts w:ascii="Arial" w:hAnsi="Arial" w:cs="Arial"/>
          <w:color w:val="000000"/>
          <w:sz w:val="18"/>
          <w:szCs w:val="18"/>
        </w:rPr>
      </w:pPr>
      <w:r>
        <w:rPr>
          <w:rFonts w:ascii="Arial" w:hAnsi="Arial" w:cs="Arial"/>
          <w:color w:val="000000"/>
          <w:sz w:val="18"/>
          <w:szCs w:val="18"/>
        </w:rPr>
        <w:t xml:space="preserve">View the </w:t>
      </w:r>
      <w:hyperlink r:id="rId8" w:anchor="!/media/526545/" w:history="1">
        <w:r w:rsidRPr="002E704A">
          <w:rPr>
            <w:rStyle w:val="Hyperlink"/>
            <w:rFonts w:ascii="Arial" w:hAnsi="Arial" w:cs="Arial"/>
            <w:sz w:val="18"/>
            <w:szCs w:val="18"/>
          </w:rPr>
          <w:t>CLIP</w:t>
        </w:r>
      </w:hyperlink>
      <w:r w:rsidR="002E704A">
        <w:rPr>
          <w:rStyle w:val="FootnoteReference"/>
          <w:rFonts w:ascii="Arial" w:hAnsi="Arial" w:cs="Arial"/>
          <w:color w:val="000000"/>
          <w:sz w:val="18"/>
          <w:szCs w:val="18"/>
        </w:rPr>
        <w:footnoteReference w:id="1"/>
      </w:r>
      <w:r>
        <w:rPr>
          <w:rFonts w:ascii="Arial" w:hAnsi="Arial" w:cs="Arial"/>
          <w:color w:val="000000"/>
          <w:sz w:val="18"/>
          <w:szCs w:val="18"/>
        </w:rPr>
        <w:t xml:space="preserve"> </w:t>
      </w:r>
      <w:r w:rsidRPr="00B139F9">
        <w:rPr>
          <w:rFonts w:ascii="Arial" w:hAnsi="Arial" w:cs="Arial"/>
          <w:color w:val="000000"/>
          <w:sz w:val="18"/>
          <w:szCs w:val="18"/>
        </w:rPr>
        <w:sym w:font="Wingdings" w:char="F0E0"/>
      </w:r>
      <w:r w:rsidR="002E704A">
        <w:rPr>
          <w:rFonts w:ascii="Arial" w:hAnsi="Arial" w:cs="Arial"/>
          <w:color w:val="000000"/>
          <w:sz w:val="18"/>
          <w:szCs w:val="18"/>
        </w:rPr>
        <w:t xml:space="preserve"> </w:t>
      </w:r>
      <w:proofErr w:type="spellStart"/>
      <w:r w:rsidR="002E704A">
        <w:rPr>
          <w:rFonts w:ascii="Arial" w:hAnsi="Arial" w:cs="Arial"/>
          <w:color w:val="000000"/>
          <w:sz w:val="18"/>
          <w:szCs w:val="18"/>
        </w:rPr>
        <w:t>Ethiopa’s</w:t>
      </w:r>
      <w:proofErr w:type="spellEnd"/>
      <w:r w:rsidR="002E704A">
        <w:rPr>
          <w:rFonts w:ascii="Arial" w:hAnsi="Arial" w:cs="Arial"/>
          <w:color w:val="000000"/>
          <w:sz w:val="18"/>
          <w:szCs w:val="18"/>
        </w:rPr>
        <w:t xml:space="preserve"> Nomadic Pastoralists doing it tough</w:t>
      </w:r>
    </w:p>
    <w:p w14:paraId="5FEBCEE2" w14:textId="622AC1D4" w:rsidR="002E704A" w:rsidRDefault="002E704A" w:rsidP="002E704A">
      <w:pPr>
        <w:pStyle w:val="NormalWeb"/>
        <w:numPr>
          <w:ilvl w:val="0"/>
          <w:numId w:val="2"/>
        </w:numPr>
        <w:rPr>
          <w:rFonts w:ascii="Arial" w:hAnsi="Arial" w:cs="Arial"/>
          <w:color w:val="000000"/>
          <w:sz w:val="18"/>
          <w:szCs w:val="18"/>
        </w:rPr>
      </w:pPr>
      <w:r>
        <w:rPr>
          <w:rFonts w:ascii="Arial" w:hAnsi="Arial" w:cs="Arial"/>
          <w:color w:val="000000"/>
          <w:sz w:val="18"/>
          <w:szCs w:val="18"/>
        </w:rPr>
        <w:t xml:space="preserve">Which environmental factors are dealt with in the </w:t>
      </w:r>
      <w:r w:rsidR="0048129B">
        <w:rPr>
          <w:rFonts w:ascii="Arial" w:hAnsi="Arial" w:cs="Arial"/>
          <w:color w:val="000000"/>
          <w:sz w:val="18"/>
          <w:szCs w:val="18"/>
        </w:rPr>
        <w:t>video?</w:t>
      </w:r>
      <w:r>
        <w:rPr>
          <w:rFonts w:ascii="Arial" w:hAnsi="Arial" w:cs="Arial"/>
          <w:color w:val="000000"/>
          <w:sz w:val="18"/>
          <w:szCs w:val="18"/>
        </w:rPr>
        <w:t xml:space="preserve"> Focus on climate, access to water, soil,</w:t>
      </w:r>
      <w:r w:rsidR="009D3981">
        <w:rPr>
          <w:rFonts w:ascii="Arial" w:hAnsi="Arial" w:cs="Arial"/>
          <w:color w:val="000000"/>
          <w:sz w:val="18"/>
          <w:szCs w:val="18"/>
        </w:rPr>
        <w:t xml:space="preserve"> vegetation and animals.</w:t>
      </w:r>
    </w:p>
    <w:p w14:paraId="14EF68DD" w14:textId="64FB781D" w:rsidR="009D3981" w:rsidRDefault="009D3981" w:rsidP="002E704A">
      <w:pPr>
        <w:pStyle w:val="NormalWeb"/>
        <w:numPr>
          <w:ilvl w:val="0"/>
          <w:numId w:val="2"/>
        </w:numPr>
        <w:rPr>
          <w:rFonts w:ascii="Arial" w:hAnsi="Arial" w:cs="Arial"/>
          <w:color w:val="000000"/>
          <w:sz w:val="18"/>
          <w:szCs w:val="18"/>
        </w:rPr>
      </w:pPr>
      <w:r>
        <w:rPr>
          <w:rFonts w:ascii="Arial" w:hAnsi="Arial" w:cs="Arial"/>
          <w:color w:val="000000"/>
          <w:sz w:val="18"/>
          <w:szCs w:val="18"/>
        </w:rPr>
        <w:t>How might these factors affect crop yields?</w:t>
      </w:r>
    </w:p>
    <w:p w14:paraId="5238B819" w14:textId="6B611E63" w:rsidR="009D3981" w:rsidRDefault="009D3981" w:rsidP="002E704A">
      <w:pPr>
        <w:pStyle w:val="NormalWeb"/>
        <w:numPr>
          <w:ilvl w:val="0"/>
          <w:numId w:val="2"/>
        </w:numPr>
        <w:rPr>
          <w:rFonts w:ascii="Arial" w:hAnsi="Arial" w:cs="Arial"/>
          <w:color w:val="000000"/>
          <w:sz w:val="18"/>
          <w:szCs w:val="18"/>
        </w:rPr>
      </w:pPr>
      <w:r>
        <w:rPr>
          <w:rFonts w:ascii="Arial" w:hAnsi="Arial" w:cs="Arial"/>
          <w:color w:val="000000"/>
          <w:sz w:val="18"/>
          <w:szCs w:val="18"/>
        </w:rPr>
        <w:t xml:space="preserve">The video discusses </w:t>
      </w:r>
      <w:r w:rsidR="000430AD">
        <w:rPr>
          <w:rFonts w:ascii="Arial" w:hAnsi="Arial" w:cs="Arial"/>
          <w:color w:val="000000"/>
          <w:sz w:val="18"/>
          <w:szCs w:val="18"/>
        </w:rPr>
        <w:t>‘</w:t>
      </w:r>
      <w:r>
        <w:rPr>
          <w:rFonts w:ascii="Arial" w:hAnsi="Arial" w:cs="Arial"/>
          <w:color w:val="000000"/>
          <w:sz w:val="18"/>
          <w:szCs w:val="18"/>
        </w:rPr>
        <w:t>nomadic herding</w:t>
      </w:r>
      <w:r w:rsidR="000430AD">
        <w:rPr>
          <w:rFonts w:ascii="Arial" w:hAnsi="Arial" w:cs="Arial"/>
          <w:color w:val="000000"/>
          <w:sz w:val="18"/>
          <w:szCs w:val="18"/>
        </w:rPr>
        <w:t>’</w:t>
      </w:r>
      <w:r>
        <w:rPr>
          <w:rFonts w:ascii="Arial" w:hAnsi="Arial" w:cs="Arial"/>
          <w:color w:val="000000"/>
          <w:sz w:val="18"/>
          <w:szCs w:val="18"/>
        </w:rPr>
        <w:t>.  Find out what this is and explain the farming methods used with this form of farming.</w:t>
      </w:r>
    </w:p>
    <w:p w14:paraId="5819E5F4" w14:textId="35EFFB2C" w:rsidR="009D3981" w:rsidRDefault="009D3981" w:rsidP="002E704A">
      <w:pPr>
        <w:pStyle w:val="NormalWeb"/>
        <w:numPr>
          <w:ilvl w:val="0"/>
          <w:numId w:val="2"/>
        </w:numPr>
        <w:rPr>
          <w:rFonts w:ascii="Arial" w:hAnsi="Arial" w:cs="Arial"/>
          <w:color w:val="000000"/>
          <w:sz w:val="18"/>
          <w:szCs w:val="18"/>
        </w:rPr>
      </w:pPr>
      <w:r>
        <w:rPr>
          <w:rFonts w:ascii="Arial" w:hAnsi="Arial" w:cs="Arial"/>
          <w:color w:val="000000"/>
          <w:sz w:val="18"/>
          <w:szCs w:val="18"/>
        </w:rPr>
        <w:t>How are families responding to the changed environmental conditions?</w:t>
      </w:r>
    </w:p>
    <w:p w14:paraId="64F1EADD" w14:textId="7D2C2F0F" w:rsidR="0048129B" w:rsidRDefault="0048129B" w:rsidP="0048129B">
      <w:pPr>
        <w:pStyle w:val="NormalWeb"/>
        <w:rPr>
          <w:rFonts w:ascii="Arial" w:hAnsi="Arial" w:cs="Arial"/>
          <w:color w:val="000000"/>
          <w:sz w:val="18"/>
          <w:szCs w:val="18"/>
        </w:rPr>
      </w:pPr>
    </w:p>
    <w:p w14:paraId="42BCD73E" w14:textId="2AE90CDF" w:rsidR="001D6F3A" w:rsidRPr="001D6F3A" w:rsidRDefault="006D1544" w:rsidP="001D6F3A">
      <w:pPr>
        <w:spacing w:before="100" w:beforeAutospacing="1" w:after="100" w:afterAutospacing="1"/>
        <w:rPr>
          <w:rFonts w:ascii="Arial" w:eastAsia="Times New Roman" w:hAnsi="Arial" w:cs="Arial"/>
          <w:b/>
          <w:color w:val="4A442A" w:themeColor="background2" w:themeShade="40"/>
          <w:sz w:val="18"/>
          <w:szCs w:val="18"/>
          <w:u w:val="single"/>
        </w:rPr>
      </w:pPr>
      <w:r>
        <w:rPr>
          <w:rFonts w:ascii="Arial" w:hAnsi="Arial" w:cs="Arial"/>
          <w:noProof/>
          <w:color w:val="000000"/>
          <w:sz w:val="18"/>
          <w:szCs w:val="18"/>
        </w:rPr>
        <mc:AlternateContent>
          <mc:Choice Requires="wps">
            <w:drawing>
              <wp:anchor distT="0" distB="0" distL="114300" distR="114300" simplePos="0" relativeHeight="251659264" behindDoc="0" locked="0" layoutInCell="1" allowOverlap="1" wp14:anchorId="2D3D5C97" wp14:editId="62DD7753">
                <wp:simplePos x="0" y="0"/>
                <wp:positionH relativeFrom="column">
                  <wp:posOffset>4792980</wp:posOffset>
                </wp:positionH>
                <wp:positionV relativeFrom="paragraph">
                  <wp:posOffset>132005</wp:posOffset>
                </wp:positionV>
                <wp:extent cx="1403985" cy="1031240"/>
                <wp:effectExtent l="0" t="0" r="18415" b="35560"/>
                <wp:wrapSquare wrapText="bothSides"/>
                <wp:docPr id="2" name="Text Box 2"/>
                <wp:cNvGraphicFramePr/>
                <a:graphic xmlns:a="http://schemas.openxmlformats.org/drawingml/2006/main">
                  <a:graphicData uri="http://schemas.microsoft.com/office/word/2010/wordprocessingShape">
                    <wps:wsp>
                      <wps:cNvSpPr txBox="1"/>
                      <wps:spPr>
                        <a:xfrm>
                          <a:off x="0" y="0"/>
                          <a:ext cx="1403985" cy="1031240"/>
                        </a:xfrm>
                        <a:prstGeom prst="rect">
                          <a:avLst/>
                        </a:prstGeom>
                        <a:solidFill>
                          <a:schemeClr val="bg2"/>
                        </a:solidFill>
                        <a:ln>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C8C3241" w14:textId="14782DA9" w:rsidR="00D04D1F" w:rsidRPr="00D04D1F" w:rsidRDefault="00D04D1F">
                            <w:pPr>
                              <w:rPr>
                                <w:color w:val="948A54" w:themeColor="background2" w:themeShade="80"/>
                              </w:rPr>
                            </w:pPr>
                            <w:r w:rsidRPr="00D04D1F">
                              <w:rPr>
                                <w:color w:val="76923C" w:themeColor="accent3" w:themeShade="BF"/>
                              </w:rPr>
                              <w:t xml:space="preserve">Subsistence Farming </w:t>
                            </w:r>
                            <w:r>
                              <w:t xml:space="preserve">– </w:t>
                            </w:r>
                            <w:r w:rsidRPr="00D04D1F">
                              <w:rPr>
                                <w:color w:val="948A54" w:themeColor="background2" w:themeShade="80"/>
                              </w:rPr>
                              <w:t>Growing</w:t>
                            </w:r>
                          </w:p>
                          <w:p w14:paraId="5C49C0D9" w14:textId="4445DE05" w:rsidR="00D04D1F" w:rsidRPr="00D04D1F" w:rsidRDefault="00D04D1F">
                            <w:pPr>
                              <w:rPr>
                                <w:color w:val="948A54" w:themeColor="background2" w:themeShade="80"/>
                              </w:rPr>
                            </w:pPr>
                            <w:r w:rsidRPr="00D04D1F">
                              <w:rPr>
                                <w:color w:val="948A54" w:themeColor="background2" w:themeShade="80"/>
                              </w:rPr>
                              <w:t>enough food to feed the family and</w:t>
                            </w:r>
                          </w:p>
                          <w:p w14:paraId="23E4CEEC" w14:textId="40223CC4" w:rsidR="00D04D1F" w:rsidRPr="00D04D1F" w:rsidRDefault="00D04D1F">
                            <w:pPr>
                              <w:rPr>
                                <w:color w:val="948A54" w:themeColor="background2" w:themeShade="80"/>
                              </w:rPr>
                            </w:pPr>
                            <w:r w:rsidRPr="00D04D1F">
                              <w:rPr>
                                <w:color w:val="948A54" w:themeColor="background2" w:themeShade="80"/>
                              </w:rPr>
                              <w:t>no more</w:t>
                            </w:r>
                            <w:r>
                              <w:rPr>
                                <w:color w:val="948A54" w:themeColor="background2"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5C97" id="Text Box 2" o:spid="_x0000_s1027" type="#_x0000_t202" style="position:absolute;margin-left:377.4pt;margin-top:10.4pt;width:110.55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" fillcolor="#eeece1 [3214]" strokecolor="#938953 [1614]">
                <v:textbox>
                  <w:txbxContent>
                    <w:p w14:paraId="6C8C3241" w14:textId="14782DA9" w:rsidR="00D04D1F" w:rsidRPr="00D04D1F" w:rsidRDefault="00D04D1F">
                      <w:pPr>
                        <w:rPr>
                          <w:color w:val="948A54" w:themeColor="background2" w:themeShade="80"/>
                        </w:rPr>
                      </w:pPr>
                      <w:r w:rsidRPr="00D04D1F">
                        <w:rPr>
                          <w:color w:val="76923C" w:themeColor="accent3" w:themeShade="BF"/>
                        </w:rPr>
                        <w:t xml:space="preserve">Subsistence Farming </w:t>
                      </w:r>
                      <w:r>
                        <w:t xml:space="preserve">– </w:t>
                      </w:r>
                      <w:r w:rsidRPr="00D04D1F">
                        <w:rPr>
                          <w:color w:val="948A54" w:themeColor="background2" w:themeShade="80"/>
                        </w:rPr>
                        <w:t>Growing</w:t>
                      </w:r>
                    </w:p>
                    <w:p w14:paraId="5C49C0D9" w14:textId="4445DE05" w:rsidR="00D04D1F" w:rsidRPr="00D04D1F" w:rsidRDefault="00D04D1F">
                      <w:pPr>
                        <w:rPr>
                          <w:color w:val="948A54" w:themeColor="background2" w:themeShade="80"/>
                        </w:rPr>
                      </w:pPr>
                      <w:r w:rsidRPr="00D04D1F">
                        <w:rPr>
                          <w:color w:val="948A54" w:themeColor="background2" w:themeShade="80"/>
                        </w:rPr>
                        <w:t>enough food to feed the family and</w:t>
                      </w:r>
                    </w:p>
                    <w:p w14:paraId="23E4CEEC" w14:textId="40223CC4" w:rsidR="00D04D1F" w:rsidRPr="00D04D1F" w:rsidRDefault="00D04D1F">
                      <w:pPr>
                        <w:rPr>
                          <w:color w:val="948A54" w:themeColor="background2" w:themeShade="80"/>
                        </w:rPr>
                      </w:pPr>
                      <w:r w:rsidRPr="00D04D1F">
                        <w:rPr>
                          <w:color w:val="948A54" w:themeColor="background2" w:themeShade="80"/>
                        </w:rPr>
                        <w:t>no more</w:t>
                      </w:r>
                      <w:r>
                        <w:rPr>
                          <w:color w:val="948A54" w:themeColor="background2" w:themeShade="80"/>
                        </w:rPr>
                        <w:t>.</w:t>
                      </w:r>
                    </w:p>
                  </w:txbxContent>
                </v:textbox>
                <w10:wrap type="square"/>
              </v:shape>
            </w:pict>
          </mc:Fallback>
        </mc:AlternateContent>
      </w:r>
      <w:r w:rsidR="001D6F3A" w:rsidRPr="000430AD">
        <w:rPr>
          <w:rFonts w:ascii="Arial" w:eastAsia="Times New Roman" w:hAnsi="Arial" w:cs="Arial"/>
          <w:b/>
          <w:color w:val="4A442A" w:themeColor="background2" w:themeShade="40"/>
          <w:sz w:val="18"/>
          <w:szCs w:val="18"/>
          <w:u w:val="single"/>
        </w:rPr>
        <w:t>DISCUSSION</w:t>
      </w:r>
    </w:p>
    <w:p w14:paraId="71037EE8" w14:textId="45BE26F3" w:rsidR="0048129B" w:rsidRDefault="0048129B" w:rsidP="0048129B">
      <w:pPr>
        <w:pStyle w:val="NormalWeb"/>
        <w:rPr>
          <w:rFonts w:ascii="Arial" w:hAnsi="Arial" w:cs="Arial"/>
          <w:color w:val="000000"/>
          <w:sz w:val="18"/>
          <w:szCs w:val="18"/>
        </w:rPr>
      </w:pPr>
      <w:r>
        <w:rPr>
          <w:rFonts w:ascii="Arial" w:hAnsi="Arial" w:cs="Arial"/>
          <w:color w:val="000000"/>
          <w:sz w:val="18"/>
          <w:szCs w:val="18"/>
        </w:rPr>
        <w:t xml:space="preserve">Refer to the World Hunger Map found </w:t>
      </w:r>
      <w:hyperlink r:id="rId9" w:history="1">
        <w:r w:rsidRPr="0048129B">
          <w:rPr>
            <w:rStyle w:val="Hyperlink"/>
            <w:rFonts w:ascii="Arial" w:hAnsi="Arial" w:cs="Arial"/>
            <w:sz w:val="18"/>
            <w:szCs w:val="18"/>
          </w:rPr>
          <w:t>here</w:t>
        </w:r>
      </w:hyperlink>
      <w:r w:rsidR="001D6F3A">
        <w:rPr>
          <w:rStyle w:val="FootnoteReference"/>
          <w:rFonts w:ascii="Arial" w:hAnsi="Arial" w:cs="Arial"/>
          <w:color w:val="000000"/>
          <w:sz w:val="18"/>
          <w:szCs w:val="18"/>
        </w:rPr>
        <w:footnoteReference w:id="2"/>
      </w:r>
      <w:r>
        <w:rPr>
          <w:rFonts w:ascii="Arial" w:hAnsi="Arial" w:cs="Arial"/>
          <w:color w:val="000000"/>
          <w:sz w:val="18"/>
          <w:szCs w:val="18"/>
        </w:rPr>
        <w:t>.</w:t>
      </w:r>
    </w:p>
    <w:p w14:paraId="3D7273F4" w14:textId="5F96BCE3" w:rsidR="0048129B" w:rsidRDefault="0048129B" w:rsidP="0048129B">
      <w:pPr>
        <w:pStyle w:val="NormalWeb"/>
        <w:numPr>
          <w:ilvl w:val="0"/>
          <w:numId w:val="2"/>
        </w:numPr>
        <w:rPr>
          <w:rFonts w:ascii="Arial" w:hAnsi="Arial" w:cs="Arial"/>
          <w:color w:val="000000"/>
          <w:sz w:val="18"/>
          <w:szCs w:val="18"/>
        </w:rPr>
      </w:pPr>
      <w:r>
        <w:rPr>
          <w:rFonts w:ascii="Arial" w:hAnsi="Arial" w:cs="Arial"/>
          <w:color w:val="000000"/>
          <w:sz w:val="18"/>
          <w:szCs w:val="18"/>
        </w:rPr>
        <w:t xml:space="preserve"> Which continent in the world has the highest rate of hunger?</w:t>
      </w:r>
    </w:p>
    <w:p w14:paraId="34D926DC" w14:textId="52232156" w:rsidR="0048129B" w:rsidRDefault="0048129B" w:rsidP="0048129B">
      <w:pPr>
        <w:pStyle w:val="NormalWeb"/>
        <w:numPr>
          <w:ilvl w:val="0"/>
          <w:numId w:val="2"/>
        </w:numPr>
        <w:rPr>
          <w:rFonts w:ascii="Arial" w:hAnsi="Arial" w:cs="Arial"/>
          <w:color w:val="000000"/>
          <w:sz w:val="18"/>
          <w:szCs w:val="18"/>
        </w:rPr>
      </w:pPr>
      <w:r>
        <w:rPr>
          <w:rFonts w:ascii="Arial" w:hAnsi="Arial" w:cs="Arial"/>
          <w:color w:val="000000"/>
          <w:sz w:val="18"/>
          <w:szCs w:val="18"/>
        </w:rPr>
        <w:t xml:space="preserve"> What is the spatial pattern of hunger in Africa?</w:t>
      </w:r>
    </w:p>
    <w:p w14:paraId="39D5F14C" w14:textId="44223D65" w:rsidR="0048129B" w:rsidRDefault="0048129B" w:rsidP="0048129B">
      <w:pPr>
        <w:pStyle w:val="NormalWeb"/>
        <w:rPr>
          <w:rFonts w:ascii="Arial" w:hAnsi="Arial" w:cs="Arial"/>
          <w:color w:val="000000"/>
          <w:sz w:val="18"/>
          <w:szCs w:val="18"/>
        </w:rPr>
      </w:pPr>
      <w:r>
        <w:rPr>
          <w:rFonts w:ascii="Arial" w:hAnsi="Arial" w:cs="Arial"/>
          <w:color w:val="000000"/>
          <w:sz w:val="18"/>
          <w:szCs w:val="18"/>
        </w:rPr>
        <w:t>View the</w:t>
      </w:r>
      <w:r>
        <w:rPr>
          <w:rFonts w:ascii="Arial" w:hAnsi="Arial" w:cs="Arial"/>
          <w:color w:val="000000"/>
          <w:sz w:val="18"/>
          <w:szCs w:val="18"/>
        </w:rPr>
        <w:t xml:space="preserve"> </w:t>
      </w:r>
      <w:hyperlink r:id="rId10" w:anchor="!/media/524345/" w:history="1">
        <w:r w:rsidRPr="00FA4502">
          <w:rPr>
            <w:rStyle w:val="Hyperlink"/>
            <w:rFonts w:ascii="Arial" w:hAnsi="Arial" w:cs="Arial"/>
            <w:sz w:val="18"/>
            <w:szCs w:val="18"/>
          </w:rPr>
          <w:t>CLIP</w:t>
        </w:r>
      </w:hyperlink>
      <w:r w:rsidR="00FA4502">
        <w:rPr>
          <w:rStyle w:val="FootnoteReference"/>
          <w:rFonts w:ascii="Arial" w:hAnsi="Arial" w:cs="Arial"/>
          <w:color w:val="000000"/>
          <w:sz w:val="18"/>
          <w:szCs w:val="18"/>
        </w:rPr>
        <w:footnoteReference w:id="3"/>
      </w:r>
      <w:r>
        <w:rPr>
          <w:rFonts w:ascii="Arial" w:hAnsi="Arial" w:cs="Arial"/>
          <w:color w:val="000000"/>
          <w:sz w:val="18"/>
          <w:szCs w:val="18"/>
        </w:rPr>
        <w:t xml:space="preserve"> </w:t>
      </w:r>
      <w:r w:rsidRPr="0048129B">
        <w:rPr>
          <w:rFonts w:ascii="Arial" w:hAnsi="Arial" w:cs="Arial"/>
          <w:color w:val="000000"/>
          <w:sz w:val="18"/>
          <w:szCs w:val="18"/>
        </w:rPr>
        <w:sym w:font="Wingdings" w:char="F0E0"/>
      </w:r>
      <w:r w:rsidR="00FA4502">
        <w:rPr>
          <w:rFonts w:ascii="Arial" w:hAnsi="Arial" w:cs="Arial"/>
          <w:color w:val="000000"/>
          <w:sz w:val="18"/>
          <w:szCs w:val="18"/>
        </w:rPr>
        <w:t xml:space="preserve"> Feeding the Hungry in Timor </w:t>
      </w:r>
      <w:proofErr w:type="spellStart"/>
      <w:r w:rsidR="00FA4502">
        <w:rPr>
          <w:rFonts w:ascii="Arial" w:hAnsi="Arial" w:cs="Arial"/>
          <w:color w:val="000000"/>
          <w:sz w:val="18"/>
          <w:szCs w:val="18"/>
        </w:rPr>
        <w:t>Leste</w:t>
      </w:r>
      <w:proofErr w:type="spellEnd"/>
    </w:p>
    <w:p w14:paraId="78567A64" w14:textId="4BA86288" w:rsidR="00D04D1F" w:rsidRDefault="00D04D1F" w:rsidP="00BC4642">
      <w:pPr>
        <w:pStyle w:val="NormalWeb"/>
        <w:numPr>
          <w:ilvl w:val="0"/>
          <w:numId w:val="2"/>
        </w:numPr>
        <w:rPr>
          <w:rFonts w:ascii="Arial" w:hAnsi="Arial" w:cs="Arial"/>
          <w:color w:val="000000"/>
          <w:sz w:val="18"/>
          <w:szCs w:val="18"/>
        </w:rPr>
      </w:pPr>
      <w:r>
        <w:rPr>
          <w:rFonts w:ascii="Arial" w:hAnsi="Arial" w:cs="Arial"/>
          <w:color w:val="000000"/>
          <w:sz w:val="18"/>
          <w:szCs w:val="18"/>
        </w:rPr>
        <w:t>Discuss the environmental conditions shown in this video.</w:t>
      </w:r>
    </w:p>
    <w:p w14:paraId="60122C3F" w14:textId="709A35F0" w:rsidR="00D04D1F" w:rsidRDefault="0033642C" w:rsidP="00BC4642">
      <w:pPr>
        <w:pStyle w:val="NormalWeb"/>
        <w:numPr>
          <w:ilvl w:val="0"/>
          <w:numId w:val="2"/>
        </w:numPr>
        <w:rPr>
          <w:rFonts w:ascii="Arial" w:hAnsi="Arial" w:cs="Arial"/>
          <w:color w:val="000000"/>
          <w:sz w:val="18"/>
          <w:szCs w:val="18"/>
        </w:rPr>
      </w:pPr>
      <w:r>
        <w:rPr>
          <w:rFonts w:ascii="Arial" w:hAnsi="Arial" w:cs="Arial"/>
          <w:noProof/>
          <w:color w:val="000000"/>
          <w:sz w:val="18"/>
          <w:szCs w:val="18"/>
        </w:rPr>
        <w:drawing>
          <wp:anchor distT="0" distB="0" distL="114300" distR="114300" simplePos="0" relativeHeight="251661312" behindDoc="0" locked="0" layoutInCell="1" allowOverlap="1" wp14:anchorId="24A432BF" wp14:editId="1CFF5D8D">
            <wp:simplePos x="0" y="0"/>
            <wp:positionH relativeFrom="column">
              <wp:posOffset>4073209</wp:posOffset>
            </wp:positionH>
            <wp:positionV relativeFrom="paragraph">
              <wp:posOffset>64135</wp:posOffset>
            </wp:positionV>
            <wp:extent cx="2205355" cy="1393190"/>
            <wp:effectExtent l="76200" t="76200" r="156845" b="1562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de-Timor-Leste.jpg"/>
                    <pic:cNvPicPr/>
                  </pic:nvPicPr>
                  <pic:blipFill>
                    <a:blip r:embed="rId11">
                      <a:extLst>
                        <a:ext uri="{28A0092B-C50C-407E-A947-70E740481C1C}">
                          <a14:useLocalDpi xmlns:a14="http://schemas.microsoft.com/office/drawing/2010/main" val="0"/>
                        </a:ext>
                      </a:extLst>
                    </a:blip>
                    <a:stretch>
                      <a:fillRect/>
                    </a:stretch>
                  </pic:blipFill>
                  <pic:spPr>
                    <a:xfrm>
                      <a:off x="0" y="0"/>
                      <a:ext cx="2205355" cy="1393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04D1F">
        <w:rPr>
          <w:rFonts w:ascii="Arial" w:hAnsi="Arial" w:cs="Arial"/>
          <w:color w:val="000000"/>
          <w:sz w:val="18"/>
          <w:szCs w:val="18"/>
        </w:rPr>
        <w:t>What are the characteristics of the land in terms of temperature, rainfall, soil and animals and plants?</w:t>
      </w:r>
    </w:p>
    <w:p w14:paraId="5A0B5297" w14:textId="74CCEFD6" w:rsidR="00BC4642" w:rsidRPr="00BC4642" w:rsidRDefault="00BC4642" w:rsidP="00BC4642">
      <w:pPr>
        <w:pStyle w:val="ListParagraph"/>
        <w:numPr>
          <w:ilvl w:val="0"/>
          <w:numId w:val="2"/>
        </w:numPr>
        <w:rPr>
          <w:rFonts w:eastAsia="Times New Roman"/>
        </w:rPr>
      </w:pPr>
      <w:r w:rsidRPr="00BC4642">
        <w:rPr>
          <w:rFonts w:ascii="Arial" w:eastAsia="Times New Roman" w:hAnsi="Arial" w:cs="Arial"/>
          <w:color w:val="333333"/>
          <w:sz w:val="18"/>
          <w:szCs w:val="18"/>
          <w:shd w:val="clear" w:color="auto" w:fill="FFFFFF"/>
        </w:rPr>
        <w:t>Consider the small area used to grow enough food for one large family. How is the land prepared, by whom, and what farming methods are used? What advantages are there in sowing different varieties of crops at the same time?</w:t>
      </w:r>
      <w:r>
        <w:rPr>
          <w:rFonts w:ascii="Arial" w:eastAsia="Times New Roman" w:hAnsi="Arial" w:cs="Arial"/>
          <w:color w:val="333333"/>
          <w:sz w:val="18"/>
          <w:szCs w:val="18"/>
          <w:shd w:val="clear" w:color="auto" w:fill="FFFFFF"/>
        </w:rPr>
        <w:t xml:space="preserve"> How important is it four families to grow food for the whole year rather than selling it at the market?</w:t>
      </w:r>
    </w:p>
    <w:p w14:paraId="540BDE86" w14:textId="56471E15" w:rsidR="00D04D1F" w:rsidRDefault="00BC4642" w:rsidP="00BC4642">
      <w:pPr>
        <w:pStyle w:val="NormalWeb"/>
        <w:numPr>
          <w:ilvl w:val="0"/>
          <w:numId w:val="2"/>
        </w:numPr>
        <w:rPr>
          <w:rFonts w:ascii="Arial" w:hAnsi="Arial" w:cs="Arial"/>
          <w:color w:val="000000"/>
          <w:sz w:val="18"/>
          <w:szCs w:val="18"/>
        </w:rPr>
      </w:pPr>
      <w:r>
        <w:rPr>
          <w:rFonts w:ascii="Arial" w:hAnsi="Arial" w:cs="Arial"/>
          <w:color w:val="000000"/>
          <w:sz w:val="18"/>
          <w:szCs w:val="18"/>
        </w:rPr>
        <w:t>How do environmental conditions limit food production in this region?</w:t>
      </w:r>
    </w:p>
    <w:p w14:paraId="7519CED7" w14:textId="0E21005E" w:rsidR="00BC4642" w:rsidRDefault="00BC4642" w:rsidP="00BC4642">
      <w:pPr>
        <w:pStyle w:val="NormalWeb"/>
        <w:numPr>
          <w:ilvl w:val="0"/>
          <w:numId w:val="2"/>
        </w:numPr>
        <w:rPr>
          <w:rFonts w:ascii="Arial" w:hAnsi="Arial" w:cs="Arial"/>
          <w:color w:val="000000"/>
          <w:sz w:val="18"/>
          <w:szCs w:val="18"/>
        </w:rPr>
      </w:pPr>
      <w:r>
        <w:rPr>
          <w:rFonts w:ascii="Arial" w:hAnsi="Arial" w:cs="Arial"/>
          <w:color w:val="000000"/>
          <w:sz w:val="18"/>
          <w:szCs w:val="18"/>
        </w:rPr>
        <w:t>How does Timor-Leste compare with Australia’s limits to agricultural production?</w:t>
      </w:r>
    </w:p>
    <w:p w14:paraId="2317C68E" w14:textId="294DF67B" w:rsidR="00BC4642" w:rsidRPr="001D6F3A" w:rsidRDefault="006D1544" w:rsidP="00BC4642">
      <w:pPr>
        <w:pStyle w:val="NormalWeb"/>
        <w:rPr>
          <w:rFonts w:ascii="Arial" w:hAnsi="Arial" w:cs="Arial"/>
          <w:color w:val="4A442A" w:themeColor="background2" w:themeShade="40"/>
          <w:sz w:val="18"/>
          <w:szCs w:val="18"/>
          <w:u w:val="single"/>
        </w:rPr>
      </w:pPr>
      <w:r>
        <w:rPr>
          <w:rFonts w:ascii="Arial" w:hAnsi="Arial" w:cs="Arial"/>
          <w:color w:val="4A442A" w:themeColor="background2" w:themeShade="40"/>
          <w:sz w:val="18"/>
          <w:szCs w:val="18"/>
          <w:u w:val="single"/>
        </w:rPr>
        <w:t>TASK</w:t>
      </w:r>
    </w:p>
    <w:p w14:paraId="6228F619" w14:textId="68F0F21A" w:rsidR="00BC4642" w:rsidRPr="00BC4642" w:rsidRDefault="00BC4642" w:rsidP="00BC4642">
      <w:pPr>
        <w:pStyle w:val="NormalWeb"/>
        <w:rPr>
          <w:rFonts w:ascii="Arial" w:hAnsi="Arial" w:cs="Arial"/>
          <w:color w:val="000000"/>
        </w:rPr>
      </w:pPr>
      <w:r>
        <w:rPr>
          <w:rFonts w:ascii="Arial" w:hAnsi="Arial" w:cs="Arial"/>
          <w:color w:val="000000"/>
          <w:sz w:val="18"/>
          <w:szCs w:val="18"/>
        </w:rPr>
        <w:tab/>
      </w:r>
      <w:r w:rsidRPr="00BC4642">
        <w:rPr>
          <w:rFonts w:ascii="Arial" w:hAnsi="Arial" w:cs="Arial"/>
          <w:color w:val="000000"/>
        </w:rPr>
        <w:t xml:space="preserve"> Describe how environmental factors can affect food security in different regions.</w:t>
      </w:r>
    </w:p>
    <w:p w14:paraId="432E1DE1" w14:textId="076D9DB3" w:rsidR="00BC4642" w:rsidRDefault="00BC4642" w:rsidP="00892A7A">
      <w:pPr>
        <w:pStyle w:val="NormalWeb"/>
        <w:spacing w:line="480" w:lineRule="auto"/>
        <w:rPr>
          <w:rFonts w:ascii="Arial" w:hAnsi="Arial" w:cs="Arial"/>
          <w:color w:val="000000"/>
          <w:sz w:val="18"/>
          <w:szCs w:val="18"/>
        </w:rPr>
      </w:pPr>
      <w:r>
        <w:rPr>
          <w:rFonts w:ascii="Arial" w:hAnsi="Arial" w:cs="Arial"/>
          <w:color w:val="000000"/>
          <w:sz w:val="18"/>
          <w:szCs w:val="18"/>
        </w:rPr>
        <w:t>______________________________________________________________________________________________________________________________________________________________________________________________________</w:t>
      </w:r>
      <w:r>
        <w:rPr>
          <w:rFonts w:ascii="Arial" w:hAnsi="Arial" w:cs="Arial"/>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F28A82" w14:textId="77777777" w:rsidR="006D1544" w:rsidRDefault="006D1544">
      <w:pPr>
        <w:rPr>
          <w:rFonts w:ascii="Arial" w:hAnsi="Arial" w:cs="Arial"/>
          <w:color w:val="4A442A" w:themeColor="background2" w:themeShade="40"/>
          <w:sz w:val="28"/>
          <w:szCs w:val="28"/>
          <w:u w:val="single"/>
        </w:rPr>
      </w:pPr>
      <w:r>
        <w:rPr>
          <w:rFonts w:ascii="Arial" w:hAnsi="Arial" w:cs="Arial"/>
          <w:color w:val="4A442A" w:themeColor="background2" w:themeShade="40"/>
          <w:sz w:val="28"/>
          <w:szCs w:val="28"/>
          <w:u w:val="single"/>
        </w:rPr>
        <w:br w:type="page"/>
      </w:r>
    </w:p>
    <w:p w14:paraId="481F6F91" w14:textId="23163B6D" w:rsidR="002E704A" w:rsidRPr="006D1544" w:rsidRDefault="00EF6F1B" w:rsidP="0084266A">
      <w:pPr>
        <w:pStyle w:val="NormalWeb"/>
        <w:rPr>
          <w:rFonts w:ascii="Arial" w:hAnsi="Arial" w:cs="Arial"/>
          <w:color w:val="4A442A" w:themeColor="background2" w:themeShade="40"/>
          <w:sz w:val="28"/>
          <w:szCs w:val="28"/>
          <w:u w:val="single"/>
        </w:rPr>
      </w:pPr>
      <w:r w:rsidRPr="006D1544">
        <w:rPr>
          <w:rFonts w:ascii="Arial" w:hAnsi="Arial" w:cs="Arial"/>
          <w:color w:val="4A442A" w:themeColor="background2" w:themeShade="40"/>
          <w:sz w:val="28"/>
          <w:szCs w:val="28"/>
          <w:u w:val="single"/>
        </w:rPr>
        <w:t>Technological innovation</w:t>
      </w:r>
    </w:p>
    <w:p w14:paraId="6A2BA30E" w14:textId="52A66724" w:rsidR="00EF6F1B" w:rsidRPr="006D1544" w:rsidRDefault="002A730D" w:rsidP="0084266A">
      <w:pPr>
        <w:pStyle w:val="NormalWeb"/>
        <w:rPr>
          <w:rFonts w:ascii="Arial" w:hAnsi="Arial" w:cs="Arial"/>
          <w:color w:val="4A442A" w:themeColor="background2" w:themeShade="40"/>
          <w:sz w:val="18"/>
          <w:szCs w:val="18"/>
          <w:u w:val="single"/>
        </w:rPr>
      </w:pPr>
      <w:r w:rsidRPr="006D1544">
        <w:rPr>
          <w:rFonts w:ascii="Arial" w:hAnsi="Arial" w:cs="Arial"/>
          <w:color w:val="4A442A" w:themeColor="background2" w:themeShade="40"/>
          <w:sz w:val="18"/>
          <w:szCs w:val="18"/>
          <w:u w:val="single"/>
        </w:rPr>
        <w:t>DISCUSSION</w:t>
      </w:r>
    </w:p>
    <w:p w14:paraId="43C94325" w14:textId="77777777" w:rsidR="002A730D" w:rsidRDefault="002A730D" w:rsidP="002A730D">
      <w:pPr>
        <w:pStyle w:val="ListParagraph"/>
        <w:numPr>
          <w:ilvl w:val="0"/>
          <w:numId w:val="6"/>
        </w:numPr>
        <w:shd w:val="clear" w:color="auto" w:fill="FFFFFF"/>
        <w:spacing w:after="150" w:line="240" w:lineRule="atLeast"/>
        <w:rPr>
          <w:rFonts w:ascii="Arial" w:eastAsia="Times New Roman" w:hAnsi="Arial" w:cs="Arial"/>
          <w:color w:val="333333"/>
          <w:sz w:val="18"/>
          <w:szCs w:val="18"/>
        </w:rPr>
      </w:pPr>
      <w:r w:rsidRPr="002A730D">
        <w:rPr>
          <w:rFonts w:ascii="Arial" w:eastAsia="Times New Roman" w:hAnsi="Arial" w:cs="Arial"/>
          <w:color w:val="333333"/>
          <w:sz w:val="18"/>
          <w:szCs w:val="18"/>
        </w:rPr>
        <w:t>If the world becomes warmer, how might farmers adapt?</w:t>
      </w:r>
    </w:p>
    <w:p w14:paraId="7EB7E5AC" w14:textId="0DB67DDB" w:rsidR="002A730D" w:rsidRDefault="002A730D" w:rsidP="002A730D">
      <w:pPr>
        <w:numPr>
          <w:ilvl w:val="0"/>
          <w:numId w:val="6"/>
        </w:num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How might farmers adapt to </w:t>
      </w:r>
      <w:r w:rsidR="006D1544">
        <w:rPr>
          <w:rFonts w:ascii="Arial" w:eastAsia="Times New Roman" w:hAnsi="Arial" w:cs="Arial"/>
          <w:color w:val="333333"/>
          <w:sz w:val="18"/>
          <w:szCs w:val="18"/>
        </w:rPr>
        <w:t>more/less</w:t>
      </w:r>
      <w:r>
        <w:rPr>
          <w:rFonts w:ascii="Arial" w:eastAsia="Times New Roman" w:hAnsi="Arial" w:cs="Arial"/>
          <w:color w:val="333333"/>
          <w:sz w:val="18"/>
          <w:szCs w:val="18"/>
        </w:rPr>
        <w:t xml:space="preserve"> of rainfall?</w:t>
      </w:r>
    </w:p>
    <w:p w14:paraId="684707D5" w14:textId="77777777" w:rsidR="002A730D" w:rsidRDefault="002A730D" w:rsidP="002A730D">
      <w:pPr>
        <w:numPr>
          <w:ilvl w:val="0"/>
          <w:numId w:val="6"/>
        </w:num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What about the effects of increased frequency of storms, cyclones and floods?</w:t>
      </w:r>
    </w:p>
    <w:p w14:paraId="294AECFA" w14:textId="77777777" w:rsidR="002A730D" w:rsidRDefault="002A730D" w:rsidP="002A730D">
      <w:pPr>
        <w:numPr>
          <w:ilvl w:val="0"/>
          <w:numId w:val="6"/>
        </w:num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In what ways would the response to changing conditions vary between agricultural industries? Think about wheat, sheep and dairy farmers.</w:t>
      </w:r>
    </w:p>
    <w:p w14:paraId="6FB7D884" w14:textId="77777777" w:rsidR="002A730D" w:rsidRDefault="002A730D" w:rsidP="002A730D">
      <w:pPr>
        <w:numPr>
          <w:ilvl w:val="0"/>
          <w:numId w:val="6"/>
        </w:num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What effect might a nation's level of development and established farming practices have upon the response of their farmers to these challenging climatic conditions?</w:t>
      </w:r>
    </w:p>
    <w:p w14:paraId="08117D69" w14:textId="6C5CA7EF" w:rsidR="002A730D" w:rsidRDefault="00291E92" w:rsidP="00291E92">
      <w:p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Using technology in agricult</w:t>
      </w:r>
      <w:r w:rsidR="00A02D4F">
        <w:rPr>
          <w:rFonts w:ascii="Arial" w:eastAsia="Times New Roman" w:hAnsi="Arial" w:cs="Arial"/>
          <w:color w:val="333333"/>
          <w:sz w:val="18"/>
          <w:szCs w:val="18"/>
        </w:rPr>
        <w:t>ure can cost a lot of money.</w:t>
      </w:r>
      <w:r>
        <w:rPr>
          <w:rFonts w:ascii="Arial" w:eastAsia="Times New Roman" w:hAnsi="Arial" w:cs="Arial"/>
          <w:color w:val="333333"/>
          <w:sz w:val="18"/>
          <w:szCs w:val="18"/>
        </w:rPr>
        <w:t xml:space="preserve"> Machines can</w:t>
      </w:r>
      <w:r w:rsidR="00A02D4F">
        <w:rPr>
          <w:rFonts w:ascii="Arial" w:eastAsia="Times New Roman" w:hAnsi="Arial" w:cs="Arial"/>
          <w:color w:val="333333"/>
          <w:sz w:val="18"/>
          <w:szCs w:val="18"/>
        </w:rPr>
        <w:t xml:space="preserve"> be used to sow seeds faster, or to</w:t>
      </w:r>
      <w:r>
        <w:rPr>
          <w:rFonts w:ascii="Arial" w:eastAsia="Times New Roman" w:hAnsi="Arial" w:cs="Arial"/>
          <w:color w:val="333333"/>
          <w:sz w:val="18"/>
          <w:szCs w:val="18"/>
        </w:rPr>
        <w:t xml:space="preserve"> pick fruit quicker</w:t>
      </w:r>
      <w:r w:rsidR="00A02D4F">
        <w:rPr>
          <w:rFonts w:ascii="Arial" w:eastAsia="Times New Roman" w:hAnsi="Arial" w:cs="Arial"/>
          <w:color w:val="333333"/>
          <w:sz w:val="18"/>
          <w:szCs w:val="18"/>
        </w:rPr>
        <w:t xml:space="preserve">.  Irrigation pipes can reduce water loss into the soil and through evaporation.  Water pumps can be installed to </w:t>
      </w:r>
      <w:r w:rsidR="006D1544">
        <w:rPr>
          <w:rFonts w:ascii="Arial" w:eastAsia="Times New Roman" w:hAnsi="Arial" w:cs="Arial"/>
          <w:color w:val="333333"/>
          <w:sz w:val="18"/>
          <w:szCs w:val="18"/>
        </w:rPr>
        <w:t>irrigate agricultural</w:t>
      </w:r>
      <w:r w:rsidR="00F07A35">
        <w:rPr>
          <w:rFonts w:ascii="Arial" w:eastAsia="Times New Roman" w:hAnsi="Arial" w:cs="Arial"/>
          <w:color w:val="333333"/>
          <w:sz w:val="18"/>
          <w:szCs w:val="18"/>
        </w:rPr>
        <w:t xml:space="preserve"> lands that are further away from a water source.</w:t>
      </w:r>
      <w:r w:rsidR="00A02D4F">
        <w:rPr>
          <w:rFonts w:ascii="Arial" w:eastAsia="Times New Roman" w:hAnsi="Arial" w:cs="Arial"/>
          <w:color w:val="333333"/>
          <w:sz w:val="18"/>
          <w:szCs w:val="18"/>
        </w:rPr>
        <w:t xml:space="preserve"> Newly developed chemicals can control weeds and pests. However, not all regions in the world have access to the money that is required</w:t>
      </w:r>
      <w:r w:rsidR="00293A06">
        <w:rPr>
          <w:rFonts w:ascii="Arial" w:eastAsia="Times New Roman" w:hAnsi="Arial" w:cs="Arial"/>
          <w:color w:val="333333"/>
          <w:sz w:val="18"/>
          <w:szCs w:val="18"/>
        </w:rPr>
        <w:t xml:space="preserve"> to implement these technological strategies to improve crop yields. Developing countries only have limited access to these technologies. </w:t>
      </w:r>
    </w:p>
    <w:p w14:paraId="13878E79" w14:textId="7B3D16EA" w:rsidR="00293A06" w:rsidRDefault="00293A06" w:rsidP="00291E92">
      <w:p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View the </w:t>
      </w:r>
      <w:hyperlink r:id="rId12" w:anchor="!/media/524411/" w:history="1">
        <w:r w:rsidRPr="00157ED7">
          <w:rPr>
            <w:rStyle w:val="Hyperlink"/>
            <w:rFonts w:ascii="Arial" w:eastAsia="Times New Roman" w:hAnsi="Arial" w:cs="Arial"/>
            <w:sz w:val="18"/>
            <w:szCs w:val="18"/>
          </w:rPr>
          <w:t>CLIP</w:t>
        </w:r>
      </w:hyperlink>
      <w:r>
        <w:rPr>
          <w:rStyle w:val="FootnoteReference"/>
          <w:rFonts w:ascii="Arial" w:eastAsia="Times New Roman" w:hAnsi="Arial" w:cs="Arial"/>
          <w:color w:val="333333"/>
          <w:sz w:val="18"/>
          <w:szCs w:val="18"/>
        </w:rPr>
        <w:footnoteReference w:id="4"/>
      </w:r>
      <w:r w:rsidR="00157ED7">
        <w:rPr>
          <w:rFonts w:ascii="Arial" w:eastAsia="Times New Roman" w:hAnsi="Arial" w:cs="Arial"/>
          <w:color w:val="333333"/>
          <w:sz w:val="18"/>
          <w:szCs w:val="18"/>
        </w:rPr>
        <w:t xml:space="preserve"> </w:t>
      </w:r>
      <w:r w:rsidR="00157ED7" w:rsidRPr="00157ED7">
        <w:rPr>
          <w:rFonts w:ascii="Arial" w:eastAsia="Times New Roman" w:hAnsi="Arial" w:cs="Arial"/>
          <w:color w:val="333333"/>
          <w:sz w:val="18"/>
          <w:szCs w:val="18"/>
        </w:rPr>
        <w:sym w:font="Wingdings" w:char="F0E0"/>
      </w:r>
      <w:r w:rsidR="00157ED7">
        <w:rPr>
          <w:rFonts w:ascii="Arial" w:eastAsia="Times New Roman" w:hAnsi="Arial" w:cs="Arial"/>
          <w:color w:val="333333"/>
          <w:sz w:val="18"/>
          <w:szCs w:val="18"/>
        </w:rPr>
        <w:t xml:space="preserve"> Winning the race to feed a growing population.</w:t>
      </w:r>
    </w:p>
    <w:p w14:paraId="03A65517" w14:textId="39A379EE" w:rsidR="00B151A6" w:rsidRDefault="00B151A6" w:rsidP="00B151A6">
      <w:pPr>
        <w:pStyle w:val="ListParagraph"/>
        <w:numPr>
          <w:ilvl w:val="0"/>
          <w:numId w:val="11"/>
        </w:num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How can plan</w:t>
      </w:r>
      <w:r w:rsidR="00F07A35">
        <w:rPr>
          <w:rFonts w:ascii="Arial" w:eastAsia="Times New Roman" w:hAnsi="Arial" w:cs="Arial"/>
          <w:color w:val="333333"/>
          <w:sz w:val="18"/>
          <w:szCs w:val="18"/>
        </w:rPr>
        <w:t>t</w:t>
      </w:r>
      <w:r>
        <w:rPr>
          <w:rFonts w:ascii="Arial" w:eastAsia="Times New Roman" w:hAnsi="Arial" w:cs="Arial"/>
          <w:color w:val="333333"/>
          <w:sz w:val="18"/>
          <w:szCs w:val="18"/>
        </w:rPr>
        <w:t xml:space="preserve"> science improve crop yields?</w:t>
      </w:r>
    </w:p>
    <w:p w14:paraId="05B56C49" w14:textId="53EC00B6" w:rsidR="00B151A6" w:rsidRDefault="00586DBF" w:rsidP="00B151A6">
      <w:pPr>
        <w:pStyle w:val="ListParagraph"/>
        <w:numPr>
          <w:ilvl w:val="0"/>
          <w:numId w:val="11"/>
        </w:numPr>
        <w:shd w:val="clear" w:color="auto" w:fill="FFFFFF"/>
        <w:spacing w:after="150" w:line="240" w:lineRule="atLeast"/>
        <w:rPr>
          <w:rFonts w:ascii="Arial" w:eastAsia="Times New Roman" w:hAnsi="Arial" w:cs="Arial"/>
          <w:color w:val="333333"/>
          <w:sz w:val="18"/>
          <w:szCs w:val="18"/>
        </w:rPr>
      </w:pPr>
      <w:proofErr w:type="gramStart"/>
      <w:r>
        <w:rPr>
          <w:rFonts w:ascii="Arial" w:eastAsia="Times New Roman" w:hAnsi="Arial" w:cs="Arial"/>
          <w:color w:val="333333"/>
          <w:sz w:val="18"/>
          <w:szCs w:val="18"/>
        </w:rPr>
        <w:t>In the area of</w:t>
      </w:r>
      <w:proofErr w:type="gramEnd"/>
      <w:r>
        <w:rPr>
          <w:rFonts w:ascii="Arial" w:eastAsia="Times New Roman" w:hAnsi="Arial" w:cs="Arial"/>
          <w:color w:val="333333"/>
          <w:sz w:val="18"/>
          <w:szCs w:val="18"/>
        </w:rPr>
        <w:t xml:space="preserve"> ‘plant science’, what technological innovations could improve breeding and genetic modification?</w:t>
      </w:r>
    </w:p>
    <w:p w14:paraId="4710CC81" w14:textId="323EC644" w:rsidR="006D204C" w:rsidRDefault="006D204C" w:rsidP="006D204C">
      <w:p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View the </w:t>
      </w:r>
      <w:hyperlink r:id="rId13" w:history="1">
        <w:r w:rsidRPr="006D204C">
          <w:rPr>
            <w:rStyle w:val="Hyperlink"/>
            <w:rFonts w:ascii="Arial" w:eastAsia="Times New Roman" w:hAnsi="Arial" w:cs="Arial"/>
            <w:sz w:val="18"/>
            <w:szCs w:val="18"/>
          </w:rPr>
          <w:t>CLIP</w:t>
        </w:r>
      </w:hyperlink>
      <w:r>
        <w:rPr>
          <w:rStyle w:val="FootnoteReference"/>
          <w:rFonts w:ascii="Arial" w:eastAsia="Times New Roman" w:hAnsi="Arial" w:cs="Arial"/>
          <w:color w:val="333333"/>
          <w:sz w:val="18"/>
          <w:szCs w:val="18"/>
        </w:rPr>
        <w:footnoteReference w:id="5"/>
      </w:r>
      <w:r>
        <w:rPr>
          <w:rFonts w:ascii="Arial" w:eastAsia="Times New Roman" w:hAnsi="Arial" w:cs="Arial"/>
          <w:color w:val="333333"/>
          <w:sz w:val="18"/>
          <w:szCs w:val="18"/>
        </w:rPr>
        <w:t xml:space="preserve"> </w:t>
      </w:r>
      <w:r w:rsidRPr="006D204C">
        <w:rPr>
          <w:rFonts w:ascii="Arial" w:eastAsia="Times New Roman" w:hAnsi="Arial" w:cs="Arial"/>
          <w:color w:val="333333"/>
          <w:sz w:val="18"/>
          <w:szCs w:val="18"/>
        </w:rPr>
        <w:sym w:font="Wingdings" w:char="F0E0"/>
      </w:r>
      <w:r>
        <w:rPr>
          <w:rFonts w:ascii="Arial" w:eastAsia="Times New Roman" w:hAnsi="Arial" w:cs="Arial"/>
          <w:color w:val="333333"/>
          <w:sz w:val="18"/>
          <w:szCs w:val="18"/>
        </w:rPr>
        <w:t xml:space="preserve"> Genetic Modification</w:t>
      </w:r>
    </w:p>
    <w:p w14:paraId="56E88B8F" w14:textId="71594B5B" w:rsidR="006D204C" w:rsidRDefault="006D204C" w:rsidP="006D204C">
      <w:p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View the </w:t>
      </w:r>
      <w:hyperlink r:id="rId14" w:history="1">
        <w:r w:rsidRPr="009B19BF">
          <w:rPr>
            <w:rStyle w:val="Hyperlink"/>
            <w:rFonts w:ascii="Arial" w:eastAsia="Times New Roman" w:hAnsi="Arial" w:cs="Arial"/>
            <w:sz w:val="18"/>
            <w:szCs w:val="18"/>
          </w:rPr>
          <w:t>CLIP</w:t>
        </w:r>
      </w:hyperlink>
      <w:r>
        <w:rPr>
          <w:rStyle w:val="FootnoteReference"/>
          <w:rFonts w:ascii="Arial" w:eastAsia="Times New Roman" w:hAnsi="Arial" w:cs="Arial"/>
          <w:color w:val="333333"/>
          <w:sz w:val="18"/>
          <w:szCs w:val="18"/>
        </w:rPr>
        <w:footnoteReference w:id="6"/>
      </w:r>
      <w:r w:rsidR="009B19BF">
        <w:rPr>
          <w:rFonts w:ascii="Arial" w:eastAsia="Times New Roman" w:hAnsi="Arial" w:cs="Arial"/>
          <w:color w:val="333333"/>
          <w:sz w:val="18"/>
          <w:szCs w:val="18"/>
        </w:rPr>
        <w:t xml:space="preserve"> </w:t>
      </w:r>
      <w:r w:rsidR="009B19BF" w:rsidRPr="009B19BF">
        <w:rPr>
          <w:rFonts w:ascii="Arial" w:eastAsia="Times New Roman" w:hAnsi="Arial" w:cs="Arial"/>
          <w:color w:val="333333"/>
          <w:sz w:val="18"/>
          <w:szCs w:val="18"/>
        </w:rPr>
        <w:sym w:font="Wingdings" w:char="F0E0"/>
      </w:r>
      <w:r w:rsidR="009B19BF">
        <w:rPr>
          <w:rFonts w:ascii="Arial" w:eastAsia="Times New Roman" w:hAnsi="Arial" w:cs="Arial"/>
          <w:color w:val="333333"/>
          <w:sz w:val="18"/>
          <w:szCs w:val="18"/>
        </w:rPr>
        <w:t xml:space="preserve"> Genetically Modified Organisms, Myths and Truths</w:t>
      </w:r>
    </w:p>
    <w:p w14:paraId="487A5397" w14:textId="4849E774" w:rsidR="009B19BF" w:rsidRDefault="00A70136" w:rsidP="009B19BF">
      <w:pPr>
        <w:pStyle w:val="ListParagraph"/>
        <w:numPr>
          <w:ilvl w:val="0"/>
          <w:numId w:val="12"/>
        </w:num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What is genetic modification?</w:t>
      </w:r>
    </w:p>
    <w:p w14:paraId="4AF58707" w14:textId="2AB81702" w:rsidR="00A70136" w:rsidRDefault="00F947CE" w:rsidP="009B19BF">
      <w:pPr>
        <w:pStyle w:val="ListParagraph"/>
        <w:numPr>
          <w:ilvl w:val="0"/>
          <w:numId w:val="12"/>
        </w:numPr>
        <w:shd w:val="clear" w:color="auto" w:fill="FFFFFF"/>
        <w:spacing w:after="150" w:line="240" w:lineRule="atLeast"/>
        <w:rPr>
          <w:rFonts w:ascii="Arial" w:eastAsia="Times New Roman" w:hAnsi="Arial" w:cs="Arial"/>
          <w:color w:val="333333"/>
          <w:sz w:val="18"/>
          <w:szCs w:val="18"/>
        </w:rPr>
      </w:pPr>
      <w:r>
        <w:rPr>
          <w:rFonts w:ascii="Arial" w:eastAsia="Times New Roman" w:hAnsi="Arial" w:cs="Arial"/>
          <w:color w:val="333333"/>
          <w:sz w:val="18"/>
          <w:szCs w:val="18"/>
        </w:rPr>
        <w:t>Glyphosate is the most used herbicide in the world. According to the video, how does Glyphosate impact on the functioning of ecosystems?</w:t>
      </w:r>
    </w:p>
    <w:p w14:paraId="08EB9655" w14:textId="77777777" w:rsidR="00454D8B" w:rsidRDefault="00454D8B" w:rsidP="00454D8B">
      <w:pPr>
        <w:rPr>
          <w:rFonts w:ascii="Arial" w:eastAsia="Times New Roman" w:hAnsi="Arial" w:cs="Arial"/>
          <w:color w:val="333333"/>
          <w:sz w:val="18"/>
          <w:szCs w:val="18"/>
          <w:shd w:val="clear" w:color="auto" w:fill="FFFFFF"/>
        </w:rPr>
      </w:pPr>
      <w:r w:rsidRPr="00454D8B">
        <w:rPr>
          <w:rFonts w:ascii="Arial" w:eastAsia="Times New Roman" w:hAnsi="Arial" w:cs="Arial"/>
          <w:color w:val="333333"/>
          <w:sz w:val="18"/>
          <w:szCs w:val="18"/>
          <w:shd w:val="clear" w:color="auto" w:fill="FFFFFF"/>
        </w:rPr>
        <w:t xml:space="preserve">Scientists are </w:t>
      </w:r>
      <w:proofErr w:type="spellStart"/>
      <w:r w:rsidRPr="00454D8B">
        <w:rPr>
          <w:rFonts w:ascii="Arial" w:eastAsia="Times New Roman" w:hAnsi="Arial" w:cs="Arial"/>
          <w:color w:val="333333"/>
          <w:sz w:val="18"/>
          <w:szCs w:val="18"/>
          <w:shd w:val="clear" w:color="auto" w:fill="FFFFFF"/>
        </w:rPr>
        <w:t>endeavouring</w:t>
      </w:r>
      <w:proofErr w:type="spellEnd"/>
      <w:r w:rsidRPr="00454D8B">
        <w:rPr>
          <w:rFonts w:ascii="Arial" w:eastAsia="Times New Roman" w:hAnsi="Arial" w:cs="Arial"/>
          <w:color w:val="333333"/>
          <w:sz w:val="18"/>
          <w:szCs w:val="18"/>
          <w:shd w:val="clear" w:color="auto" w:fill="FFFFFF"/>
        </w:rPr>
        <w:t xml:space="preserve"> to create plants that are drought-resistant, salt-tolerant or more efficient users of nitrogen. </w:t>
      </w:r>
    </w:p>
    <w:p w14:paraId="6DD293F6" w14:textId="77777777" w:rsidR="00454D8B" w:rsidRDefault="00454D8B" w:rsidP="00454D8B">
      <w:pPr>
        <w:rPr>
          <w:rFonts w:ascii="Arial" w:eastAsia="Times New Roman" w:hAnsi="Arial" w:cs="Arial"/>
          <w:color w:val="333333"/>
          <w:sz w:val="18"/>
          <w:szCs w:val="18"/>
          <w:shd w:val="clear" w:color="auto" w:fill="FFFFFF"/>
        </w:rPr>
      </w:pPr>
    </w:p>
    <w:p w14:paraId="42833B0E" w14:textId="2705AFC6" w:rsidR="00454D8B" w:rsidRDefault="00454D8B" w:rsidP="00454D8B">
      <w:pPr>
        <w:rPr>
          <w:rFonts w:ascii="Arial" w:eastAsia="Times New Roman" w:hAnsi="Arial" w:cs="Arial"/>
          <w:color w:val="333333"/>
          <w:sz w:val="18"/>
          <w:szCs w:val="18"/>
          <w:shd w:val="clear" w:color="auto" w:fill="FFFFFF"/>
        </w:rPr>
      </w:pPr>
      <w:r>
        <w:rPr>
          <w:rFonts w:ascii="Arial" w:eastAsia="Times New Roman" w:hAnsi="Arial" w:cs="Arial"/>
          <w:color w:val="333333"/>
          <w:sz w:val="18"/>
          <w:szCs w:val="18"/>
          <w:shd w:val="clear" w:color="auto" w:fill="FFFFFF"/>
        </w:rPr>
        <w:t xml:space="preserve">View the </w:t>
      </w:r>
      <w:hyperlink r:id="rId15" w:anchor="!/media/524367/" w:history="1">
        <w:r w:rsidRPr="00454D8B">
          <w:rPr>
            <w:rStyle w:val="Hyperlink"/>
            <w:rFonts w:ascii="Arial" w:eastAsia="Times New Roman" w:hAnsi="Arial" w:cs="Arial"/>
            <w:sz w:val="18"/>
            <w:szCs w:val="18"/>
            <w:shd w:val="clear" w:color="auto" w:fill="FFFFFF"/>
          </w:rPr>
          <w:t>CLIP</w:t>
        </w:r>
      </w:hyperlink>
      <w:r>
        <w:rPr>
          <w:rStyle w:val="FootnoteReference"/>
          <w:rFonts w:ascii="Arial" w:eastAsia="Times New Roman" w:hAnsi="Arial" w:cs="Arial"/>
          <w:color w:val="333333"/>
          <w:sz w:val="18"/>
          <w:szCs w:val="18"/>
          <w:shd w:val="clear" w:color="auto" w:fill="FFFFFF"/>
        </w:rPr>
        <w:footnoteReference w:id="7"/>
      </w:r>
      <w:r>
        <w:rPr>
          <w:rFonts w:ascii="Arial" w:eastAsia="Times New Roman" w:hAnsi="Arial" w:cs="Arial"/>
          <w:color w:val="333333"/>
          <w:sz w:val="18"/>
          <w:szCs w:val="18"/>
          <w:shd w:val="clear" w:color="auto" w:fill="FFFFFF"/>
        </w:rPr>
        <w:t xml:space="preserve"> </w:t>
      </w:r>
      <w:r w:rsidRPr="00454D8B">
        <w:rPr>
          <w:rFonts w:ascii="Arial" w:eastAsia="Times New Roman" w:hAnsi="Arial" w:cs="Arial"/>
          <w:color w:val="333333"/>
          <w:sz w:val="18"/>
          <w:szCs w:val="18"/>
          <w:shd w:val="clear" w:color="auto" w:fill="FFFFFF"/>
        </w:rPr>
        <w:sym w:font="Wingdings" w:char="F0E0"/>
      </w:r>
      <w:r>
        <w:rPr>
          <w:rFonts w:ascii="Arial" w:eastAsia="Times New Roman" w:hAnsi="Arial" w:cs="Arial"/>
          <w:color w:val="333333"/>
          <w:sz w:val="18"/>
          <w:szCs w:val="18"/>
          <w:shd w:val="clear" w:color="auto" w:fill="FFFFFF"/>
        </w:rPr>
        <w:t xml:space="preserve"> Feeding soils to grow hungry crops.</w:t>
      </w:r>
    </w:p>
    <w:p w14:paraId="2E0E5EF0" w14:textId="77777777" w:rsidR="00EF5AF8" w:rsidRDefault="00EF5AF8" w:rsidP="00454D8B">
      <w:pPr>
        <w:rPr>
          <w:rFonts w:ascii="Arial" w:eastAsia="Times New Roman" w:hAnsi="Arial" w:cs="Arial"/>
          <w:color w:val="333333"/>
          <w:sz w:val="18"/>
          <w:szCs w:val="18"/>
          <w:shd w:val="clear" w:color="auto" w:fill="FFFFFF"/>
        </w:rPr>
      </w:pPr>
    </w:p>
    <w:p w14:paraId="4A65C721" w14:textId="4F896DE9" w:rsidR="008F01F8" w:rsidRDefault="008F01F8" w:rsidP="008F01F8">
      <w:pPr>
        <w:rPr>
          <w:rFonts w:eastAsia="Times New Roman"/>
        </w:rPr>
      </w:pPr>
      <w:r>
        <w:rPr>
          <w:rFonts w:ascii="Arial" w:eastAsia="Times New Roman" w:hAnsi="Arial" w:cs="Arial"/>
          <w:color w:val="333333"/>
          <w:sz w:val="18"/>
          <w:szCs w:val="18"/>
          <w:shd w:val="clear" w:color="auto" w:fill="FFFFFF"/>
        </w:rPr>
        <w:t xml:space="preserve">This clip demonstrates the importance of seed selection in determining crop yields, which </w:t>
      </w:r>
      <w:proofErr w:type="gramStart"/>
      <w:r>
        <w:rPr>
          <w:rFonts w:ascii="Arial" w:eastAsia="Times New Roman" w:hAnsi="Arial" w:cs="Arial"/>
          <w:color w:val="333333"/>
          <w:sz w:val="18"/>
          <w:szCs w:val="18"/>
          <w:shd w:val="clear" w:color="auto" w:fill="FFFFFF"/>
        </w:rPr>
        <w:t>in itself is</w:t>
      </w:r>
      <w:proofErr w:type="gramEnd"/>
      <w:r>
        <w:rPr>
          <w:rFonts w:ascii="Arial" w:eastAsia="Times New Roman" w:hAnsi="Arial" w:cs="Arial"/>
          <w:color w:val="333333"/>
          <w:sz w:val="18"/>
          <w:szCs w:val="18"/>
          <w:shd w:val="clear" w:color="auto" w:fill="FFFFFF"/>
        </w:rPr>
        <w:t xml:space="preserve"> a technological innovation</w:t>
      </w:r>
      <w:r>
        <w:rPr>
          <w:rFonts w:ascii="Arial" w:eastAsia="Times New Roman" w:hAnsi="Arial" w:cs="Arial"/>
          <w:color w:val="333333"/>
          <w:sz w:val="18"/>
          <w:szCs w:val="18"/>
          <w:shd w:val="clear" w:color="auto" w:fill="FFFFFF"/>
        </w:rPr>
        <w:t xml:space="preserve">. </w:t>
      </w:r>
      <w:r w:rsidR="00892A7A">
        <w:rPr>
          <w:rFonts w:ascii="Arial" w:eastAsia="Times New Roman" w:hAnsi="Arial" w:cs="Arial"/>
          <w:color w:val="333333"/>
          <w:sz w:val="18"/>
          <w:szCs w:val="18"/>
          <w:shd w:val="clear" w:color="auto" w:fill="FFFFFF"/>
        </w:rPr>
        <w:t>T</w:t>
      </w:r>
      <w:r w:rsidR="00892A7A">
        <w:rPr>
          <w:rFonts w:ascii="Arial" w:eastAsia="Times New Roman" w:hAnsi="Arial" w:cs="Arial"/>
          <w:color w:val="333333"/>
          <w:sz w:val="18"/>
          <w:szCs w:val="18"/>
          <w:shd w:val="clear" w:color="auto" w:fill="FFFFFF"/>
        </w:rPr>
        <w:t xml:space="preserve">he seeds are those of foods already familiar to the people of the area. These seeds are grown in plots where they can be tested under local conditions, and it is this local testing that informs the selection of a </w:t>
      </w:r>
      <w:proofErr w:type="gramStart"/>
      <w:r w:rsidR="00892A7A">
        <w:rPr>
          <w:rFonts w:ascii="Arial" w:eastAsia="Times New Roman" w:hAnsi="Arial" w:cs="Arial"/>
          <w:color w:val="333333"/>
          <w:sz w:val="18"/>
          <w:szCs w:val="18"/>
          <w:shd w:val="clear" w:color="auto" w:fill="FFFFFF"/>
        </w:rPr>
        <w:t>particular variety</w:t>
      </w:r>
      <w:proofErr w:type="gramEnd"/>
      <w:r w:rsidR="00892A7A">
        <w:rPr>
          <w:rFonts w:ascii="Arial" w:eastAsia="Times New Roman" w:hAnsi="Arial" w:cs="Arial"/>
          <w:color w:val="333333"/>
          <w:sz w:val="18"/>
          <w:szCs w:val="18"/>
          <w:shd w:val="clear" w:color="auto" w:fill="FFFFFF"/>
        </w:rPr>
        <w:t xml:space="preserve"> of crop.</w:t>
      </w:r>
    </w:p>
    <w:p w14:paraId="3A7AA77A" w14:textId="77777777" w:rsidR="008F01F8" w:rsidRDefault="008F01F8" w:rsidP="00454D8B">
      <w:pPr>
        <w:rPr>
          <w:rFonts w:ascii="Arial" w:eastAsia="Times New Roman" w:hAnsi="Arial" w:cs="Arial"/>
          <w:color w:val="333333"/>
          <w:sz w:val="18"/>
          <w:szCs w:val="18"/>
          <w:shd w:val="clear" w:color="auto" w:fill="FFFFFF"/>
        </w:rPr>
      </w:pPr>
    </w:p>
    <w:p w14:paraId="785CEC75" w14:textId="23DFA2AA" w:rsidR="00EF5AF8" w:rsidRDefault="008F01F8" w:rsidP="00EF5AF8">
      <w:pPr>
        <w:pStyle w:val="ListParagraph"/>
        <w:numPr>
          <w:ilvl w:val="0"/>
          <w:numId w:val="13"/>
        </w:numPr>
        <w:rPr>
          <w:rFonts w:ascii="Arial" w:eastAsia="Times New Roman" w:hAnsi="Arial" w:cs="Arial"/>
          <w:color w:val="333333"/>
          <w:sz w:val="18"/>
          <w:szCs w:val="18"/>
          <w:shd w:val="clear" w:color="auto" w:fill="FFFFFF"/>
        </w:rPr>
      </w:pPr>
      <w:r>
        <w:rPr>
          <w:rFonts w:ascii="Arial" w:eastAsia="Times New Roman" w:hAnsi="Arial" w:cs="Arial"/>
          <w:color w:val="333333"/>
          <w:sz w:val="18"/>
          <w:szCs w:val="18"/>
          <w:shd w:val="clear" w:color="auto" w:fill="FFFFFF"/>
        </w:rPr>
        <w:t>How has seed selection improved crop yields in Timor-Leste?</w:t>
      </w:r>
    </w:p>
    <w:p w14:paraId="3FEDE10E" w14:textId="024B967E" w:rsidR="008F01F8" w:rsidRPr="00EF5AF8" w:rsidRDefault="008F01F8" w:rsidP="00EF5AF8">
      <w:pPr>
        <w:pStyle w:val="ListParagraph"/>
        <w:numPr>
          <w:ilvl w:val="0"/>
          <w:numId w:val="13"/>
        </w:numPr>
        <w:rPr>
          <w:rFonts w:ascii="Arial" w:eastAsia="Times New Roman" w:hAnsi="Arial" w:cs="Arial"/>
          <w:color w:val="333333"/>
          <w:sz w:val="18"/>
          <w:szCs w:val="18"/>
          <w:shd w:val="clear" w:color="auto" w:fill="FFFFFF"/>
        </w:rPr>
      </w:pPr>
      <w:r>
        <w:rPr>
          <w:rFonts w:ascii="Arial" w:eastAsia="Times New Roman" w:hAnsi="Arial" w:cs="Arial"/>
          <w:color w:val="333333"/>
          <w:sz w:val="18"/>
          <w:szCs w:val="18"/>
          <w:shd w:val="clear" w:color="auto" w:fill="FFFFFF"/>
        </w:rPr>
        <w:t>What have been the benefits of training local Timor-Leste citizens better agricultural practices?</w:t>
      </w:r>
    </w:p>
    <w:p w14:paraId="42BE2FC8" w14:textId="77777777" w:rsidR="00454D8B" w:rsidRPr="00454D8B" w:rsidRDefault="00454D8B" w:rsidP="00454D8B">
      <w:pPr>
        <w:rPr>
          <w:rFonts w:eastAsia="Times New Roman"/>
        </w:rPr>
      </w:pPr>
    </w:p>
    <w:p w14:paraId="4EF6C3F3" w14:textId="77777777" w:rsidR="00F07A35" w:rsidRDefault="00F07A35">
      <w:pPr>
        <w:rPr>
          <w:rFonts w:ascii="Arial" w:eastAsia="Times New Roman" w:hAnsi="Arial" w:cs="Arial"/>
          <w:color w:val="4A442A" w:themeColor="background2" w:themeShade="40"/>
          <w:sz w:val="18"/>
          <w:szCs w:val="18"/>
          <w:u w:val="single"/>
        </w:rPr>
      </w:pPr>
      <w:r>
        <w:rPr>
          <w:rFonts w:ascii="Arial" w:eastAsia="Times New Roman" w:hAnsi="Arial" w:cs="Arial"/>
          <w:color w:val="4A442A" w:themeColor="background2" w:themeShade="40"/>
          <w:sz w:val="18"/>
          <w:szCs w:val="18"/>
          <w:u w:val="single"/>
        </w:rPr>
        <w:br w:type="page"/>
      </w:r>
    </w:p>
    <w:p w14:paraId="1259DDBF" w14:textId="664A644D" w:rsidR="00454D8B" w:rsidRPr="00F07A35" w:rsidRDefault="00892A7A" w:rsidP="00454D8B">
      <w:pPr>
        <w:shd w:val="clear" w:color="auto" w:fill="FFFFFF"/>
        <w:spacing w:after="150" w:line="240" w:lineRule="atLeast"/>
        <w:rPr>
          <w:rFonts w:ascii="Arial" w:eastAsia="Times New Roman" w:hAnsi="Arial" w:cs="Arial"/>
          <w:color w:val="4A442A" w:themeColor="background2" w:themeShade="40"/>
          <w:sz w:val="18"/>
          <w:szCs w:val="18"/>
          <w:u w:val="single"/>
        </w:rPr>
      </w:pPr>
      <w:r w:rsidRPr="00F07A35">
        <w:rPr>
          <w:rFonts w:ascii="Arial" w:eastAsia="Times New Roman" w:hAnsi="Arial" w:cs="Arial"/>
          <w:color w:val="4A442A" w:themeColor="background2" w:themeShade="40"/>
          <w:sz w:val="18"/>
          <w:szCs w:val="18"/>
          <w:u w:val="single"/>
        </w:rPr>
        <w:t>TASK</w:t>
      </w:r>
    </w:p>
    <w:p w14:paraId="2E5A0BBC" w14:textId="062F8D5D" w:rsidR="00892A7A" w:rsidRPr="001D6F3A" w:rsidRDefault="00892A7A" w:rsidP="001D6F3A">
      <w:pPr>
        <w:shd w:val="clear" w:color="auto" w:fill="FFFFFF"/>
        <w:spacing w:after="150" w:line="240" w:lineRule="atLeast"/>
        <w:ind w:firstLine="720"/>
        <w:rPr>
          <w:rFonts w:ascii="Arial" w:eastAsia="Times New Roman" w:hAnsi="Arial" w:cs="Arial"/>
          <w:color w:val="333333"/>
        </w:rPr>
      </w:pPr>
      <w:r w:rsidRPr="001D6F3A">
        <w:rPr>
          <w:rFonts w:ascii="Arial" w:eastAsia="Times New Roman" w:hAnsi="Arial" w:cs="Arial"/>
          <w:color w:val="333333"/>
        </w:rPr>
        <w:t>Identify technological factors that influence crop yields?</w:t>
      </w:r>
    </w:p>
    <w:p w14:paraId="1A82B88C" w14:textId="624A8D71" w:rsidR="00892A7A" w:rsidRDefault="00892A7A" w:rsidP="00892A7A">
      <w:pPr>
        <w:shd w:val="clear" w:color="auto" w:fill="FFFFFF"/>
        <w:spacing w:after="150" w:line="480" w:lineRule="auto"/>
        <w:rPr>
          <w:rFonts w:ascii="Arial" w:eastAsia="Times New Roman" w:hAnsi="Arial" w:cs="Arial"/>
          <w:color w:val="333333"/>
          <w:sz w:val="18"/>
          <w:szCs w:val="18"/>
        </w:rPr>
      </w:pPr>
      <w:r>
        <w:rPr>
          <w:rFonts w:ascii="Arial" w:hAnsi="Arial" w:cs="Arial"/>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2B7658" w14:textId="0FEF2453" w:rsidR="00892A7A" w:rsidRPr="001D6F3A" w:rsidRDefault="00892A7A" w:rsidP="001D6F3A">
      <w:pPr>
        <w:ind w:left="720"/>
        <w:rPr>
          <w:rFonts w:ascii="Arial" w:eastAsia="Times New Roman" w:hAnsi="Arial" w:cs="Arial"/>
          <w:color w:val="333333"/>
        </w:rPr>
      </w:pPr>
      <w:r w:rsidRPr="001D6F3A">
        <w:rPr>
          <w:rFonts w:ascii="Arial" w:eastAsia="Times New Roman" w:hAnsi="Arial" w:cs="Arial"/>
          <w:color w:val="333333"/>
        </w:rPr>
        <w:t>Discuss the advantages and disadvantages of technological innovation in food production.</w:t>
      </w:r>
    </w:p>
    <w:p w14:paraId="2E9D2169" w14:textId="612105EF" w:rsidR="002A730D" w:rsidRDefault="00892A7A" w:rsidP="00892A7A">
      <w:pPr>
        <w:shd w:val="clear" w:color="auto" w:fill="FFFFFF"/>
        <w:spacing w:after="150" w:line="480" w:lineRule="auto"/>
        <w:rPr>
          <w:rFonts w:ascii="Arial" w:hAnsi="Arial" w:cs="Arial"/>
          <w:color w:val="000000"/>
          <w:sz w:val="18"/>
          <w:szCs w:val="18"/>
        </w:rPr>
      </w:pPr>
      <w:r>
        <w:rPr>
          <w:rFonts w:ascii="Arial" w:hAnsi="Arial" w:cs="Arial"/>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513CDF" w14:textId="781019CB" w:rsidR="001D6F3A" w:rsidRPr="002A730D" w:rsidRDefault="001D6F3A" w:rsidP="00892A7A">
      <w:pPr>
        <w:shd w:val="clear" w:color="auto" w:fill="FFFFFF"/>
        <w:spacing w:after="150" w:line="480" w:lineRule="auto"/>
        <w:rPr>
          <w:rFonts w:ascii="Arial" w:eastAsia="Times New Roman" w:hAnsi="Arial" w:cs="Arial"/>
          <w:color w:val="333333"/>
          <w:sz w:val="18"/>
          <w:szCs w:val="18"/>
        </w:rPr>
      </w:pPr>
      <w:bookmarkStart w:id="0" w:name="_GoBack"/>
      <w:bookmarkEnd w:id="0"/>
    </w:p>
    <w:p w14:paraId="10F2EE23" w14:textId="1B6CDFBA" w:rsidR="002A730D" w:rsidRPr="001D6F3A" w:rsidRDefault="00892A7A" w:rsidP="0084266A">
      <w:pPr>
        <w:pStyle w:val="NormalWeb"/>
        <w:rPr>
          <w:rFonts w:ascii="Arial" w:hAnsi="Arial" w:cs="Arial"/>
          <w:color w:val="4A442A" w:themeColor="background2" w:themeShade="40"/>
          <w:sz w:val="28"/>
          <w:szCs w:val="28"/>
          <w:u w:val="single"/>
        </w:rPr>
      </w:pPr>
      <w:r w:rsidRPr="001D6F3A">
        <w:rPr>
          <w:rFonts w:ascii="Arial" w:hAnsi="Arial" w:cs="Arial"/>
          <w:color w:val="4A442A" w:themeColor="background2" w:themeShade="40"/>
          <w:sz w:val="28"/>
          <w:szCs w:val="28"/>
          <w:u w:val="single"/>
        </w:rPr>
        <w:t>Feeding the future</w:t>
      </w:r>
    </w:p>
    <w:p w14:paraId="3ACF94D9" w14:textId="5517681F" w:rsidR="00892A7A" w:rsidRDefault="00F7415B" w:rsidP="0084266A">
      <w:pPr>
        <w:pStyle w:val="NormalWeb"/>
        <w:rPr>
          <w:rFonts w:ascii="Arial" w:hAnsi="Arial" w:cs="Arial"/>
          <w:color w:val="000000"/>
          <w:sz w:val="18"/>
          <w:szCs w:val="18"/>
        </w:rPr>
      </w:pPr>
      <w:r>
        <w:rPr>
          <w:rFonts w:ascii="Arial" w:hAnsi="Arial" w:cs="Arial"/>
          <w:color w:val="000000"/>
          <w:sz w:val="18"/>
          <w:szCs w:val="18"/>
        </w:rPr>
        <w:t xml:space="preserve">Australia currently produces enough food to feed both its population and </w:t>
      </w:r>
      <w:r w:rsidR="001D6F3A">
        <w:rPr>
          <w:rFonts w:ascii="Arial" w:hAnsi="Arial" w:cs="Arial"/>
          <w:color w:val="000000"/>
          <w:sz w:val="18"/>
          <w:szCs w:val="18"/>
        </w:rPr>
        <w:t>to export globally. With</w:t>
      </w:r>
      <w:r>
        <w:rPr>
          <w:rFonts w:ascii="Arial" w:hAnsi="Arial" w:cs="Arial"/>
          <w:color w:val="000000"/>
          <w:sz w:val="18"/>
          <w:szCs w:val="18"/>
        </w:rPr>
        <w:t xml:space="preserve"> future environmental conditions expected to be more challenging</w:t>
      </w:r>
      <w:r w:rsidR="001D6F3A">
        <w:rPr>
          <w:rFonts w:ascii="Arial" w:hAnsi="Arial" w:cs="Arial"/>
          <w:color w:val="000000"/>
          <w:sz w:val="18"/>
          <w:szCs w:val="18"/>
        </w:rPr>
        <w:t xml:space="preserve"> significant innovation and development in the agricultural sector Will be important if Australians are to enjoy a high quality </w:t>
      </w:r>
      <w:r w:rsidR="00947972">
        <w:rPr>
          <w:rFonts w:ascii="Arial" w:hAnsi="Arial" w:cs="Arial"/>
          <w:color w:val="000000"/>
          <w:sz w:val="18"/>
          <w:szCs w:val="18"/>
        </w:rPr>
        <w:t xml:space="preserve">of </w:t>
      </w:r>
      <w:r w:rsidR="001D6F3A">
        <w:rPr>
          <w:rFonts w:ascii="Arial" w:hAnsi="Arial" w:cs="Arial"/>
          <w:color w:val="000000"/>
          <w:sz w:val="18"/>
          <w:szCs w:val="18"/>
        </w:rPr>
        <w:t>living</w:t>
      </w:r>
      <w:r w:rsidR="00947972">
        <w:rPr>
          <w:rFonts w:ascii="Arial" w:hAnsi="Arial" w:cs="Arial"/>
          <w:color w:val="000000"/>
          <w:sz w:val="18"/>
          <w:szCs w:val="18"/>
        </w:rPr>
        <w:t>.</w:t>
      </w:r>
    </w:p>
    <w:p w14:paraId="03BD84CB" w14:textId="6F67B655" w:rsidR="005D2956" w:rsidRDefault="005D2956" w:rsidP="0084266A">
      <w:pPr>
        <w:pStyle w:val="NormalWeb"/>
        <w:rPr>
          <w:rFonts w:ascii="Arial" w:hAnsi="Arial" w:cs="Arial"/>
          <w:color w:val="000000"/>
          <w:sz w:val="18"/>
          <w:szCs w:val="18"/>
        </w:rPr>
      </w:pPr>
      <w:r>
        <w:rPr>
          <w:rFonts w:ascii="Arial" w:hAnsi="Arial" w:cs="Arial"/>
          <w:color w:val="000000"/>
          <w:sz w:val="18"/>
          <w:szCs w:val="18"/>
        </w:rPr>
        <w:t xml:space="preserve">View this </w:t>
      </w:r>
      <w:hyperlink r:id="rId16" w:anchor="!/media/524389/" w:history="1">
        <w:r w:rsidRPr="005D2956">
          <w:rPr>
            <w:rStyle w:val="Hyperlink"/>
            <w:rFonts w:ascii="Arial" w:hAnsi="Arial" w:cs="Arial"/>
            <w:sz w:val="18"/>
            <w:szCs w:val="18"/>
          </w:rPr>
          <w:t>CLIP</w:t>
        </w:r>
      </w:hyperlink>
      <w:r>
        <w:rPr>
          <w:rStyle w:val="FootnoteReference"/>
          <w:rFonts w:ascii="Arial" w:hAnsi="Arial" w:cs="Arial"/>
          <w:color w:val="000000"/>
          <w:sz w:val="18"/>
          <w:szCs w:val="18"/>
        </w:rPr>
        <w:footnoteReference w:id="8"/>
      </w:r>
      <w:r>
        <w:rPr>
          <w:rFonts w:ascii="Arial" w:hAnsi="Arial" w:cs="Arial"/>
          <w:color w:val="000000"/>
          <w:sz w:val="18"/>
          <w:szCs w:val="18"/>
        </w:rPr>
        <w:t xml:space="preserve"> </w:t>
      </w:r>
      <w:r w:rsidRPr="005D2956">
        <w:rPr>
          <w:rFonts w:ascii="Arial" w:hAnsi="Arial" w:cs="Arial"/>
          <w:color w:val="000000"/>
          <w:sz w:val="18"/>
          <w:szCs w:val="18"/>
        </w:rPr>
        <w:sym w:font="Wingdings" w:char="F0E0"/>
      </w:r>
      <w:r>
        <w:rPr>
          <w:rFonts w:ascii="Arial" w:hAnsi="Arial" w:cs="Arial"/>
          <w:color w:val="000000"/>
          <w:sz w:val="18"/>
          <w:szCs w:val="18"/>
        </w:rPr>
        <w:t xml:space="preserve"> Please, Sir, Can I have some more?</w:t>
      </w:r>
    </w:p>
    <w:p w14:paraId="0816D7F6" w14:textId="14C2DA50" w:rsidR="005D2956" w:rsidRPr="00947972" w:rsidRDefault="005D2956" w:rsidP="0084266A">
      <w:pPr>
        <w:pStyle w:val="NormalWeb"/>
        <w:rPr>
          <w:rFonts w:ascii="Arial" w:hAnsi="Arial" w:cs="Arial"/>
          <w:color w:val="4A442A" w:themeColor="background2" w:themeShade="40"/>
          <w:sz w:val="18"/>
          <w:szCs w:val="18"/>
          <w:u w:val="single"/>
        </w:rPr>
      </w:pPr>
      <w:r w:rsidRPr="00947972">
        <w:rPr>
          <w:rFonts w:ascii="Arial" w:hAnsi="Arial" w:cs="Arial"/>
          <w:color w:val="4A442A" w:themeColor="background2" w:themeShade="40"/>
          <w:sz w:val="18"/>
          <w:szCs w:val="18"/>
          <w:u w:val="single"/>
        </w:rPr>
        <w:t>DISCUSSION</w:t>
      </w:r>
    </w:p>
    <w:p w14:paraId="78CABD08" w14:textId="76882753" w:rsidR="005D2956" w:rsidRDefault="009012A8" w:rsidP="006A11F5">
      <w:pPr>
        <w:pStyle w:val="NormalWeb"/>
        <w:numPr>
          <w:ilvl w:val="0"/>
          <w:numId w:val="14"/>
        </w:numPr>
        <w:rPr>
          <w:rFonts w:ascii="Arial" w:hAnsi="Arial" w:cs="Arial"/>
          <w:color w:val="000000"/>
          <w:sz w:val="18"/>
          <w:szCs w:val="18"/>
        </w:rPr>
      </w:pPr>
      <w:r>
        <w:rPr>
          <w:rFonts w:ascii="Arial" w:hAnsi="Arial" w:cs="Arial"/>
          <w:color w:val="000000"/>
          <w:sz w:val="18"/>
          <w:szCs w:val="18"/>
        </w:rPr>
        <w:t>Based</w:t>
      </w:r>
      <w:r w:rsidR="00947972">
        <w:rPr>
          <w:rFonts w:ascii="Arial" w:hAnsi="Arial" w:cs="Arial"/>
          <w:color w:val="000000"/>
          <w:sz w:val="18"/>
          <w:szCs w:val="18"/>
        </w:rPr>
        <w:t xml:space="preserve"> on the statistical data</w:t>
      </w:r>
      <w:r>
        <w:rPr>
          <w:rFonts w:ascii="Arial" w:hAnsi="Arial" w:cs="Arial"/>
          <w:color w:val="000000"/>
          <w:sz w:val="18"/>
          <w:szCs w:val="18"/>
        </w:rPr>
        <w:t xml:space="preserve"> provided in the video, is Australia a net importer or exporter of food? Why might this be the case?</w:t>
      </w:r>
    </w:p>
    <w:p w14:paraId="3704D0CE" w14:textId="6E0E3014" w:rsidR="009012A8" w:rsidRDefault="009012A8" w:rsidP="006A11F5">
      <w:pPr>
        <w:pStyle w:val="NormalWeb"/>
        <w:numPr>
          <w:ilvl w:val="0"/>
          <w:numId w:val="14"/>
        </w:numPr>
        <w:rPr>
          <w:rFonts w:ascii="Arial" w:hAnsi="Arial" w:cs="Arial"/>
          <w:color w:val="000000"/>
          <w:sz w:val="18"/>
          <w:szCs w:val="18"/>
        </w:rPr>
      </w:pPr>
      <w:r>
        <w:rPr>
          <w:rFonts w:ascii="Arial" w:hAnsi="Arial" w:cs="Arial"/>
          <w:color w:val="000000"/>
          <w:sz w:val="18"/>
          <w:szCs w:val="18"/>
        </w:rPr>
        <w:t>What do you think is meant by the term ‘resource use efficiency’?</w:t>
      </w:r>
    </w:p>
    <w:p w14:paraId="31576C66" w14:textId="1A8F9867" w:rsidR="009012A8" w:rsidRDefault="009012A8" w:rsidP="006A11F5">
      <w:pPr>
        <w:pStyle w:val="NormalWeb"/>
        <w:numPr>
          <w:ilvl w:val="0"/>
          <w:numId w:val="14"/>
        </w:numPr>
        <w:rPr>
          <w:rFonts w:ascii="Arial" w:hAnsi="Arial" w:cs="Arial"/>
          <w:color w:val="000000"/>
          <w:sz w:val="18"/>
          <w:szCs w:val="18"/>
        </w:rPr>
      </w:pPr>
      <w:r>
        <w:rPr>
          <w:rFonts w:ascii="Arial" w:hAnsi="Arial" w:cs="Arial"/>
          <w:color w:val="000000"/>
          <w:sz w:val="18"/>
          <w:szCs w:val="18"/>
        </w:rPr>
        <w:t>What role does the video suggest that Australia</w:t>
      </w:r>
      <w:r w:rsidR="0056697B">
        <w:rPr>
          <w:rFonts w:ascii="Arial" w:hAnsi="Arial" w:cs="Arial"/>
          <w:color w:val="000000"/>
          <w:sz w:val="18"/>
          <w:szCs w:val="18"/>
        </w:rPr>
        <w:t xml:space="preserve">n farmers </w:t>
      </w:r>
      <w:proofErr w:type="gramStart"/>
      <w:r w:rsidR="0056697B">
        <w:rPr>
          <w:rFonts w:ascii="Arial" w:hAnsi="Arial" w:cs="Arial"/>
          <w:color w:val="000000"/>
          <w:sz w:val="18"/>
          <w:szCs w:val="18"/>
        </w:rPr>
        <w:t>have to</w:t>
      </w:r>
      <w:proofErr w:type="gramEnd"/>
      <w:r w:rsidR="0056697B">
        <w:rPr>
          <w:rFonts w:ascii="Arial" w:hAnsi="Arial" w:cs="Arial"/>
          <w:color w:val="000000"/>
          <w:sz w:val="18"/>
          <w:szCs w:val="18"/>
        </w:rPr>
        <w:t xml:space="preserve"> play in</w:t>
      </w:r>
      <w:r>
        <w:rPr>
          <w:rFonts w:ascii="Arial" w:hAnsi="Arial" w:cs="Arial"/>
          <w:color w:val="000000"/>
          <w:sz w:val="18"/>
          <w:szCs w:val="18"/>
        </w:rPr>
        <w:t xml:space="preserve"> sustainable food</w:t>
      </w:r>
      <w:r w:rsidR="0056697B">
        <w:rPr>
          <w:rFonts w:ascii="Arial" w:hAnsi="Arial" w:cs="Arial"/>
          <w:color w:val="000000"/>
          <w:sz w:val="18"/>
          <w:szCs w:val="18"/>
        </w:rPr>
        <w:t xml:space="preserve"> production</w:t>
      </w:r>
      <w:r>
        <w:rPr>
          <w:rFonts w:ascii="Arial" w:hAnsi="Arial" w:cs="Arial"/>
          <w:color w:val="000000"/>
          <w:sz w:val="18"/>
          <w:szCs w:val="18"/>
        </w:rPr>
        <w:t xml:space="preserve"> </w:t>
      </w:r>
      <w:r w:rsidR="0056697B">
        <w:rPr>
          <w:rFonts w:ascii="Arial" w:hAnsi="Arial" w:cs="Arial"/>
          <w:color w:val="000000"/>
          <w:sz w:val="18"/>
          <w:szCs w:val="18"/>
        </w:rPr>
        <w:t xml:space="preserve">in </w:t>
      </w:r>
      <w:r>
        <w:rPr>
          <w:rFonts w:ascii="Arial" w:hAnsi="Arial" w:cs="Arial"/>
          <w:color w:val="000000"/>
          <w:sz w:val="18"/>
          <w:szCs w:val="18"/>
        </w:rPr>
        <w:t>the future</w:t>
      </w:r>
      <w:r w:rsidR="0056697B">
        <w:rPr>
          <w:rFonts w:ascii="Arial" w:hAnsi="Arial" w:cs="Arial"/>
          <w:color w:val="000000"/>
          <w:sz w:val="18"/>
          <w:szCs w:val="18"/>
        </w:rPr>
        <w:t>?</w:t>
      </w:r>
    </w:p>
    <w:p w14:paraId="11D6708D" w14:textId="70D4378C" w:rsidR="0056697B" w:rsidRDefault="0056697B" w:rsidP="006A11F5">
      <w:pPr>
        <w:pStyle w:val="NormalWeb"/>
        <w:numPr>
          <w:ilvl w:val="0"/>
          <w:numId w:val="14"/>
        </w:numPr>
        <w:rPr>
          <w:rFonts w:ascii="Arial" w:hAnsi="Arial" w:cs="Arial"/>
          <w:color w:val="000000"/>
          <w:sz w:val="18"/>
          <w:szCs w:val="18"/>
        </w:rPr>
      </w:pPr>
      <w:r>
        <w:rPr>
          <w:rFonts w:ascii="Arial" w:hAnsi="Arial" w:cs="Arial"/>
          <w:color w:val="000000"/>
          <w:sz w:val="18"/>
          <w:szCs w:val="18"/>
        </w:rPr>
        <w:t>Another aspect of resources is efficiency is a reduction in waste. What are some examples of food wastage that occurs in your home, at school, in the community and in our supermarkets?</w:t>
      </w:r>
    </w:p>
    <w:p w14:paraId="6059A53E" w14:textId="66191DE6" w:rsidR="00947972" w:rsidRDefault="00947972" w:rsidP="00947972">
      <w:pPr>
        <w:pStyle w:val="NormalWeb"/>
        <w:rPr>
          <w:rFonts w:ascii="Arial" w:hAnsi="Arial" w:cs="Arial"/>
          <w:color w:val="000000"/>
          <w:sz w:val="18"/>
          <w:szCs w:val="18"/>
        </w:rPr>
      </w:pPr>
      <w:r>
        <w:rPr>
          <w:rFonts w:ascii="Arial" w:hAnsi="Arial" w:cs="Arial"/>
          <w:color w:val="000000"/>
          <w:sz w:val="18"/>
          <w:szCs w:val="18"/>
        </w:rPr>
        <w:pict w14:anchorId="2AED2109">
          <v:rect id="_x0000_i1025" style="width:0;height:1.5pt" o:hralign="center" o:hrstd="t" o:hr="t" fillcolor="#aaa" stroked="f"/>
        </w:pict>
      </w:r>
    </w:p>
    <w:p w14:paraId="1863FCA8" w14:textId="2ED9A036" w:rsidR="0056697B" w:rsidRPr="00947972" w:rsidRDefault="0056697B" w:rsidP="0056697B">
      <w:pPr>
        <w:pStyle w:val="NormalWeb"/>
        <w:rPr>
          <w:rFonts w:ascii="Arial" w:hAnsi="Arial" w:cs="Arial"/>
          <w:color w:val="4A442A" w:themeColor="background2" w:themeShade="40"/>
          <w:u w:val="single"/>
        </w:rPr>
      </w:pPr>
      <w:r w:rsidRPr="00947972">
        <w:rPr>
          <w:rFonts w:ascii="Arial" w:hAnsi="Arial" w:cs="Arial"/>
          <w:color w:val="4A442A" w:themeColor="background2" w:themeShade="40"/>
          <w:u w:val="single"/>
        </w:rPr>
        <w:t>Food security and sustainability</w:t>
      </w:r>
    </w:p>
    <w:p w14:paraId="561BEACB" w14:textId="6DE4022B" w:rsidR="0056697B" w:rsidRDefault="001305E0" w:rsidP="0056697B">
      <w:pPr>
        <w:pStyle w:val="NormalWeb"/>
        <w:rPr>
          <w:rFonts w:ascii="Arial" w:hAnsi="Arial" w:cs="Arial"/>
          <w:color w:val="000000"/>
          <w:sz w:val="18"/>
          <w:szCs w:val="18"/>
        </w:rPr>
      </w:pPr>
      <w:r>
        <w:rPr>
          <w:rFonts w:ascii="Arial" w:hAnsi="Arial" w:cs="Arial"/>
          <w:noProof/>
          <w:color w:val="000000"/>
          <w:sz w:val="18"/>
          <w:szCs w:val="18"/>
        </w:rPr>
        <w:drawing>
          <wp:anchor distT="0" distB="0" distL="114300" distR="114300" simplePos="0" relativeHeight="251662336" behindDoc="0" locked="0" layoutInCell="1" allowOverlap="1" wp14:anchorId="24E3AA12" wp14:editId="4F48672B">
            <wp:simplePos x="0" y="0"/>
            <wp:positionH relativeFrom="column">
              <wp:posOffset>107240</wp:posOffset>
            </wp:positionH>
            <wp:positionV relativeFrom="paragraph">
              <wp:posOffset>6350</wp:posOffset>
            </wp:positionV>
            <wp:extent cx="2678430" cy="2227580"/>
            <wp:effectExtent l="76200" t="76200" r="140970" b="160020"/>
            <wp:wrapThrough wrapText="bothSides">
              <wp:wrapPolygon edited="0">
                <wp:start x="-615" y="-739"/>
                <wp:lineTo x="-615" y="22905"/>
                <wp:lineTo x="22532" y="22905"/>
                <wp:lineTo x="22532" y="-739"/>
                <wp:lineTo x="-615" y="-73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234-basket-food-original.jpg"/>
                    <pic:cNvPicPr/>
                  </pic:nvPicPr>
                  <pic:blipFill>
                    <a:blip r:embed="rId17">
                      <a:extLst>
                        <a:ext uri="{28A0092B-C50C-407E-A947-70E740481C1C}">
                          <a14:useLocalDpi xmlns:a14="http://schemas.microsoft.com/office/drawing/2010/main" val="0"/>
                        </a:ext>
                      </a:extLst>
                    </a:blip>
                    <a:stretch>
                      <a:fillRect/>
                    </a:stretch>
                  </pic:blipFill>
                  <pic:spPr>
                    <a:xfrm>
                      <a:off x="0" y="0"/>
                      <a:ext cx="2678430" cy="2227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697B" w:rsidRPr="0056697B">
        <w:rPr>
          <w:rFonts w:ascii="Arial" w:hAnsi="Arial" w:cs="Arial"/>
          <w:color w:val="000000"/>
          <w:sz w:val="18"/>
          <w:szCs w:val="18"/>
        </w:rPr>
        <w:t>Australia is a nation that currently enjoys food security. But can our food production capabilities keep pace with the projected rate of environmental and social change?</w:t>
      </w:r>
      <w:r w:rsidR="0056697B">
        <w:rPr>
          <w:rFonts w:ascii="Arial" w:hAnsi="Arial" w:cs="Arial"/>
          <w:color w:val="000000"/>
          <w:sz w:val="18"/>
          <w:szCs w:val="18"/>
        </w:rPr>
        <w:t xml:space="preserve"> Achieving food security is about insuring</w:t>
      </w:r>
      <w:r w:rsidR="00947972">
        <w:rPr>
          <w:rFonts w:ascii="Arial" w:hAnsi="Arial" w:cs="Arial"/>
          <w:color w:val="000000"/>
          <w:sz w:val="18"/>
          <w:szCs w:val="18"/>
        </w:rPr>
        <w:t xml:space="preserve"> that our nation wi</w:t>
      </w:r>
      <w:r w:rsidR="0056697B">
        <w:rPr>
          <w:rFonts w:ascii="Arial" w:hAnsi="Arial" w:cs="Arial"/>
          <w:color w:val="000000"/>
          <w:sz w:val="18"/>
          <w:szCs w:val="18"/>
        </w:rPr>
        <w:t xml:space="preserve">ll </w:t>
      </w:r>
      <w:r w:rsidR="00947972">
        <w:rPr>
          <w:rFonts w:ascii="Arial" w:hAnsi="Arial" w:cs="Arial"/>
          <w:color w:val="000000"/>
          <w:sz w:val="18"/>
          <w:szCs w:val="18"/>
        </w:rPr>
        <w:t>have enough food to support its</w:t>
      </w:r>
      <w:r w:rsidR="0056697B">
        <w:rPr>
          <w:rFonts w:ascii="Arial" w:hAnsi="Arial" w:cs="Arial"/>
          <w:color w:val="000000"/>
          <w:sz w:val="18"/>
          <w:szCs w:val="18"/>
        </w:rPr>
        <w:t xml:space="preserve"> population in the future.</w:t>
      </w:r>
    </w:p>
    <w:p w14:paraId="3F6787FC" w14:textId="70C08420" w:rsidR="0056697B" w:rsidRPr="00947972" w:rsidRDefault="0056697B" w:rsidP="0056697B">
      <w:pPr>
        <w:pStyle w:val="NormalWeb"/>
        <w:rPr>
          <w:rFonts w:ascii="Arial" w:hAnsi="Arial" w:cs="Arial"/>
          <w:color w:val="4A442A" w:themeColor="background2" w:themeShade="40"/>
          <w:sz w:val="18"/>
          <w:szCs w:val="18"/>
          <w:u w:val="single"/>
        </w:rPr>
      </w:pPr>
      <w:r w:rsidRPr="00947972">
        <w:rPr>
          <w:rFonts w:ascii="Arial" w:hAnsi="Arial" w:cs="Arial"/>
          <w:color w:val="4A442A" w:themeColor="background2" w:themeShade="40"/>
          <w:sz w:val="18"/>
          <w:szCs w:val="18"/>
          <w:u w:val="single"/>
        </w:rPr>
        <w:t>DISCUSSION</w:t>
      </w:r>
    </w:p>
    <w:p w14:paraId="01D8AF0F" w14:textId="06C1B3FC" w:rsidR="0056697B" w:rsidRDefault="0056697B" w:rsidP="001305E0">
      <w:pPr>
        <w:pStyle w:val="NormalWeb"/>
        <w:numPr>
          <w:ilvl w:val="0"/>
          <w:numId w:val="15"/>
        </w:numPr>
        <w:ind w:left="709" w:hanging="425"/>
        <w:rPr>
          <w:rFonts w:ascii="Arial" w:hAnsi="Arial" w:cs="Arial"/>
          <w:color w:val="000000"/>
          <w:sz w:val="18"/>
          <w:szCs w:val="18"/>
        </w:rPr>
      </w:pPr>
      <w:r>
        <w:rPr>
          <w:rFonts w:ascii="Arial" w:hAnsi="Arial" w:cs="Arial"/>
          <w:color w:val="000000"/>
          <w:sz w:val="18"/>
          <w:szCs w:val="18"/>
        </w:rPr>
        <w:t>What</w:t>
      </w:r>
      <w:r w:rsidR="00840307">
        <w:rPr>
          <w:rFonts w:ascii="Arial" w:hAnsi="Arial" w:cs="Arial"/>
          <w:color w:val="000000"/>
          <w:sz w:val="18"/>
          <w:szCs w:val="18"/>
        </w:rPr>
        <w:t xml:space="preserve"> do you think are</w:t>
      </w:r>
      <w:r>
        <w:rPr>
          <w:rFonts w:ascii="Arial" w:hAnsi="Arial" w:cs="Arial"/>
          <w:color w:val="000000"/>
          <w:sz w:val="18"/>
          <w:szCs w:val="18"/>
        </w:rPr>
        <w:t xml:space="preserve"> Australia’s top five</w:t>
      </w:r>
      <w:r w:rsidR="00840307">
        <w:rPr>
          <w:rFonts w:ascii="Arial" w:hAnsi="Arial" w:cs="Arial"/>
          <w:color w:val="000000"/>
          <w:sz w:val="18"/>
          <w:szCs w:val="18"/>
        </w:rPr>
        <w:t xml:space="preserve"> food exports</w:t>
      </w:r>
      <w:r>
        <w:rPr>
          <w:rFonts w:ascii="Arial" w:hAnsi="Arial" w:cs="Arial"/>
          <w:color w:val="000000"/>
          <w:sz w:val="18"/>
          <w:szCs w:val="18"/>
        </w:rPr>
        <w:t>?</w:t>
      </w:r>
    </w:p>
    <w:p w14:paraId="6D666003" w14:textId="57747067" w:rsidR="0056697B" w:rsidRDefault="0056697B" w:rsidP="001305E0">
      <w:pPr>
        <w:pStyle w:val="NormalWeb"/>
        <w:numPr>
          <w:ilvl w:val="0"/>
          <w:numId w:val="15"/>
        </w:numPr>
        <w:ind w:left="709" w:hanging="436"/>
        <w:rPr>
          <w:rFonts w:ascii="Arial" w:hAnsi="Arial" w:cs="Arial"/>
          <w:color w:val="000000"/>
          <w:sz w:val="18"/>
          <w:szCs w:val="18"/>
        </w:rPr>
      </w:pPr>
      <w:r>
        <w:rPr>
          <w:rFonts w:ascii="Arial" w:hAnsi="Arial" w:cs="Arial"/>
          <w:color w:val="000000"/>
          <w:sz w:val="18"/>
          <w:szCs w:val="18"/>
        </w:rPr>
        <w:t>What do you think</w:t>
      </w:r>
      <w:r w:rsidR="00840307">
        <w:rPr>
          <w:rFonts w:ascii="Arial" w:hAnsi="Arial" w:cs="Arial"/>
          <w:color w:val="000000"/>
          <w:sz w:val="18"/>
          <w:szCs w:val="18"/>
        </w:rPr>
        <w:t xml:space="preserve"> are</w:t>
      </w:r>
      <w:r>
        <w:rPr>
          <w:rFonts w:ascii="Arial" w:hAnsi="Arial" w:cs="Arial"/>
          <w:color w:val="000000"/>
          <w:sz w:val="18"/>
          <w:szCs w:val="18"/>
        </w:rPr>
        <w:t xml:space="preserve"> Australia’</w:t>
      </w:r>
      <w:r w:rsidR="00840307">
        <w:rPr>
          <w:rFonts w:ascii="Arial" w:hAnsi="Arial" w:cs="Arial"/>
          <w:color w:val="000000"/>
          <w:sz w:val="18"/>
          <w:szCs w:val="18"/>
        </w:rPr>
        <w:t>s top five food imports</w:t>
      </w:r>
      <w:r>
        <w:rPr>
          <w:rFonts w:ascii="Arial" w:hAnsi="Arial" w:cs="Arial"/>
          <w:color w:val="000000"/>
          <w:sz w:val="18"/>
          <w:szCs w:val="18"/>
        </w:rPr>
        <w:t>?</w:t>
      </w:r>
    </w:p>
    <w:p w14:paraId="27896175" w14:textId="4C409B9B" w:rsidR="0056697B" w:rsidRPr="0056697B" w:rsidRDefault="0056697B" w:rsidP="0056697B">
      <w:pPr>
        <w:pStyle w:val="NormalWeb"/>
        <w:rPr>
          <w:rFonts w:ascii="Arial" w:hAnsi="Arial" w:cs="Arial"/>
          <w:color w:val="000000"/>
          <w:sz w:val="18"/>
          <w:szCs w:val="18"/>
        </w:rPr>
      </w:pPr>
      <w:r>
        <w:rPr>
          <w:rFonts w:ascii="Arial" w:hAnsi="Arial" w:cs="Arial"/>
          <w:color w:val="000000"/>
          <w:sz w:val="18"/>
          <w:szCs w:val="18"/>
        </w:rPr>
        <w:t xml:space="preserve">View </w:t>
      </w:r>
      <w:r w:rsidR="0055184F">
        <w:rPr>
          <w:rFonts w:ascii="Arial" w:hAnsi="Arial" w:cs="Arial"/>
          <w:color w:val="000000"/>
          <w:sz w:val="18"/>
          <w:szCs w:val="18"/>
        </w:rPr>
        <w:t>this</w:t>
      </w:r>
      <w:r>
        <w:rPr>
          <w:rFonts w:ascii="Arial" w:hAnsi="Arial" w:cs="Arial"/>
          <w:color w:val="000000"/>
          <w:sz w:val="18"/>
          <w:szCs w:val="18"/>
        </w:rPr>
        <w:t xml:space="preserve"> </w:t>
      </w:r>
      <w:hyperlink r:id="rId18" w:anchor="!/media/526919/" w:history="1">
        <w:r w:rsidRPr="00840307">
          <w:rPr>
            <w:rStyle w:val="Hyperlink"/>
            <w:rFonts w:ascii="Arial" w:hAnsi="Arial" w:cs="Arial"/>
            <w:sz w:val="18"/>
            <w:szCs w:val="18"/>
          </w:rPr>
          <w:t>CLIP</w:t>
        </w:r>
      </w:hyperlink>
      <w:r>
        <w:rPr>
          <w:rStyle w:val="FootnoteReference"/>
          <w:rFonts w:ascii="Arial" w:hAnsi="Arial" w:cs="Arial"/>
          <w:color w:val="000000"/>
          <w:sz w:val="18"/>
          <w:szCs w:val="18"/>
        </w:rPr>
        <w:footnoteReference w:id="9"/>
      </w:r>
      <w:r w:rsidR="00840307">
        <w:rPr>
          <w:rFonts w:ascii="Arial" w:hAnsi="Arial" w:cs="Arial"/>
          <w:color w:val="000000"/>
          <w:sz w:val="18"/>
          <w:szCs w:val="18"/>
        </w:rPr>
        <w:t xml:space="preserve"> </w:t>
      </w:r>
      <w:r w:rsidR="00840307" w:rsidRPr="00840307">
        <w:rPr>
          <w:rFonts w:ascii="Arial" w:hAnsi="Arial" w:cs="Arial"/>
          <w:color w:val="000000"/>
          <w:sz w:val="18"/>
          <w:szCs w:val="18"/>
        </w:rPr>
        <w:sym w:font="Wingdings" w:char="F0E0"/>
      </w:r>
      <w:r w:rsidR="00840307">
        <w:rPr>
          <w:rFonts w:ascii="Arial" w:hAnsi="Arial" w:cs="Arial"/>
          <w:color w:val="000000"/>
          <w:sz w:val="18"/>
          <w:szCs w:val="18"/>
        </w:rPr>
        <w:t xml:space="preserve"> Food Security in Australia.</w:t>
      </w:r>
    </w:p>
    <w:p w14:paraId="0F65D7C9" w14:textId="77777777" w:rsidR="001305E0" w:rsidRDefault="001305E0">
      <w:pPr>
        <w:rPr>
          <w:rFonts w:ascii="Arial" w:hAnsi="Arial" w:cs="Arial"/>
          <w:color w:val="4A442A" w:themeColor="background2" w:themeShade="40"/>
          <w:sz w:val="18"/>
          <w:szCs w:val="18"/>
          <w:u w:val="single"/>
        </w:rPr>
      </w:pPr>
      <w:r>
        <w:rPr>
          <w:rFonts w:ascii="Arial" w:hAnsi="Arial" w:cs="Arial"/>
          <w:color w:val="4A442A" w:themeColor="background2" w:themeShade="40"/>
          <w:sz w:val="18"/>
          <w:szCs w:val="18"/>
          <w:u w:val="single"/>
        </w:rPr>
        <w:br w:type="page"/>
      </w:r>
    </w:p>
    <w:p w14:paraId="080F85A7" w14:textId="66CE3220" w:rsidR="0056697B" w:rsidRPr="006D1544" w:rsidRDefault="00947972" w:rsidP="0056697B">
      <w:pPr>
        <w:pStyle w:val="NormalWeb"/>
        <w:rPr>
          <w:rFonts w:ascii="Arial" w:hAnsi="Arial" w:cs="Arial"/>
          <w:color w:val="4A442A" w:themeColor="background2" w:themeShade="40"/>
          <w:sz w:val="18"/>
          <w:szCs w:val="18"/>
          <w:u w:val="single"/>
        </w:rPr>
      </w:pPr>
      <w:r w:rsidRPr="006D1544">
        <w:rPr>
          <w:rFonts w:ascii="Arial" w:hAnsi="Arial" w:cs="Arial"/>
          <w:color w:val="4A442A" w:themeColor="background2" w:themeShade="40"/>
          <w:sz w:val="18"/>
          <w:szCs w:val="18"/>
          <w:u w:val="single"/>
        </w:rPr>
        <w:t>TASK</w:t>
      </w:r>
    </w:p>
    <w:p w14:paraId="1BD1B5DB" w14:textId="3AA75F51" w:rsidR="00947972" w:rsidRDefault="006D1544" w:rsidP="006D1544">
      <w:pPr>
        <w:pStyle w:val="NormalWeb"/>
        <w:ind w:firstLine="720"/>
        <w:rPr>
          <w:rFonts w:ascii="Arial" w:hAnsi="Arial" w:cs="Arial"/>
          <w:color w:val="000000"/>
        </w:rPr>
      </w:pPr>
      <w:r w:rsidRPr="006D1544">
        <w:rPr>
          <w:rFonts w:ascii="Arial" w:hAnsi="Arial" w:cs="Arial"/>
          <w:color w:val="000000"/>
        </w:rPr>
        <w:t xml:space="preserve">Outline the challenges of food </w:t>
      </w:r>
      <w:r>
        <w:rPr>
          <w:rFonts w:ascii="Arial" w:hAnsi="Arial" w:cs="Arial"/>
          <w:color w:val="000000"/>
        </w:rPr>
        <w:t>security</w:t>
      </w:r>
      <w:r w:rsidRPr="006D1544">
        <w:rPr>
          <w:rFonts w:ascii="Arial" w:hAnsi="Arial" w:cs="Arial"/>
          <w:color w:val="000000"/>
        </w:rPr>
        <w:t xml:space="preserve"> for Australia.</w:t>
      </w:r>
    </w:p>
    <w:p w14:paraId="6B1082DA" w14:textId="77777777" w:rsidR="001305E0" w:rsidRPr="006D1544" w:rsidRDefault="001305E0" w:rsidP="006D1544">
      <w:pPr>
        <w:pStyle w:val="NormalWeb"/>
        <w:ind w:firstLine="720"/>
        <w:rPr>
          <w:rFonts w:ascii="Arial" w:hAnsi="Arial" w:cs="Arial"/>
          <w:color w:val="000000"/>
        </w:rPr>
      </w:pPr>
    </w:p>
    <w:p w14:paraId="32E7B5B5" w14:textId="137ADA2C" w:rsidR="001305E0" w:rsidRDefault="006D1544" w:rsidP="006D1544">
      <w:pPr>
        <w:pStyle w:val="NormalWeb"/>
        <w:spacing w:line="480" w:lineRule="auto"/>
        <w:rPr>
          <w:rFonts w:ascii="Arial" w:hAnsi="Arial" w:cs="Arial"/>
          <w:color w:val="000000"/>
          <w:sz w:val="18"/>
          <w:szCs w:val="18"/>
        </w:rPr>
      </w:pPr>
      <w:r>
        <w:rPr>
          <w:rFonts w:ascii="Arial" w:hAnsi="Arial" w:cs="Arial"/>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05E0">
        <w:rPr>
          <w:rFonts w:ascii="Arial" w:hAnsi="Arial" w:cs="Arial"/>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371713" w14:textId="09D5065D" w:rsidR="00C50D52" w:rsidRDefault="0084266A" w:rsidP="007A2F3A">
      <w:pPr>
        <w:ind w:left="284"/>
      </w:pPr>
      <w:r>
        <w:t xml:space="preserve"> </w:t>
      </w:r>
    </w:p>
    <w:sectPr w:rsidR="00C50D52" w:rsidSect="007A2F3A">
      <w:headerReference w:type="default" r:id="rId19"/>
      <w:pgSz w:w="11900" w:h="16840"/>
      <w:pgMar w:top="1276" w:right="985" w:bottom="1440" w:left="993" w:header="708" w:footer="708" w:gutter="0"/>
      <w:pgBorders>
        <w:top w:val="single" w:sz="18" w:space="1" w:color="auto"/>
        <w:left w:val="single" w:sz="18" w:space="4" w:color="auto"/>
        <w:bottom w:val="dashDotStroked" w:sz="24" w:space="1" w:color="auto"/>
        <w:right w:val="single" w:sz="18" w:space="4" w:color="auto"/>
      </w:pgBorder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FDB9F" w14:textId="77777777" w:rsidR="0069654A" w:rsidRDefault="0069654A" w:rsidP="00C50D52">
      <w:r>
        <w:separator/>
      </w:r>
    </w:p>
  </w:endnote>
  <w:endnote w:type="continuationSeparator" w:id="0">
    <w:p w14:paraId="5B46E96E" w14:textId="77777777" w:rsidR="0069654A" w:rsidRDefault="0069654A" w:rsidP="00C5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3CD0C" w14:textId="77777777" w:rsidR="0069654A" w:rsidRDefault="0069654A" w:rsidP="00C50D52">
      <w:r>
        <w:separator/>
      </w:r>
    </w:p>
  </w:footnote>
  <w:footnote w:type="continuationSeparator" w:id="0">
    <w:p w14:paraId="50E0BE43" w14:textId="77777777" w:rsidR="0069654A" w:rsidRDefault="0069654A" w:rsidP="00C50D52">
      <w:r>
        <w:continuationSeparator/>
      </w:r>
    </w:p>
  </w:footnote>
  <w:footnote w:id="1">
    <w:p w14:paraId="5825CD7A" w14:textId="2A9D7541" w:rsidR="002E704A" w:rsidRDefault="002E704A">
      <w:pPr>
        <w:pStyle w:val="FootnoteText"/>
      </w:pPr>
      <w:r>
        <w:rPr>
          <w:rStyle w:val="FootnoteReference"/>
        </w:rPr>
        <w:footnoteRef/>
      </w:r>
      <w:r>
        <w:t xml:space="preserve"> </w:t>
      </w:r>
      <w:r w:rsidR="008647D9" w:rsidRPr="008647D9">
        <w:t>http://splash.abc.net.au/home#!/media/526545/</w:t>
      </w:r>
    </w:p>
  </w:footnote>
  <w:footnote w:id="2">
    <w:p w14:paraId="17351E43" w14:textId="58B2142D" w:rsidR="001D6F3A" w:rsidRDefault="001D6F3A">
      <w:pPr>
        <w:pStyle w:val="FootnoteText"/>
      </w:pPr>
      <w:r>
        <w:rPr>
          <w:rStyle w:val="FootnoteReference"/>
        </w:rPr>
        <w:footnoteRef/>
      </w:r>
      <w:r>
        <w:t xml:space="preserve"> </w:t>
      </w:r>
      <w:r w:rsidRPr="001D6F3A">
        <w:t>http://documents.wfp.org/stellent/groups/public/documents/communications/wfp275057.pdf</w:t>
      </w:r>
    </w:p>
  </w:footnote>
  <w:footnote w:id="3">
    <w:p w14:paraId="4F4DB1E3" w14:textId="4F487390" w:rsidR="00FA4502" w:rsidRDefault="00FA4502">
      <w:pPr>
        <w:pStyle w:val="FootnoteText"/>
      </w:pPr>
      <w:r>
        <w:rPr>
          <w:rStyle w:val="FootnoteReference"/>
        </w:rPr>
        <w:footnoteRef/>
      </w:r>
      <w:r>
        <w:t xml:space="preserve"> </w:t>
      </w:r>
      <w:r w:rsidR="0085484B" w:rsidRPr="0085484B">
        <w:t>http://splash.abc.net.au/home#!/media/524345/</w:t>
      </w:r>
    </w:p>
  </w:footnote>
  <w:footnote w:id="4">
    <w:p w14:paraId="346D8B26" w14:textId="6129189D" w:rsidR="00293A06" w:rsidRDefault="00293A06">
      <w:pPr>
        <w:pStyle w:val="FootnoteText"/>
      </w:pPr>
      <w:r>
        <w:rPr>
          <w:rStyle w:val="FootnoteReference"/>
        </w:rPr>
        <w:footnoteRef/>
      </w:r>
      <w:r>
        <w:t xml:space="preserve"> </w:t>
      </w:r>
      <w:r w:rsidR="00157ED7" w:rsidRPr="00157ED7">
        <w:t>http://splash.abc.net.au/home#!/media/524411/</w:t>
      </w:r>
    </w:p>
  </w:footnote>
  <w:footnote w:id="5">
    <w:p w14:paraId="34FC0853" w14:textId="659AE2A5" w:rsidR="006D204C" w:rsidRDefault="006D204C">
      <w:pPr>
        <w:pStyle w:val="FootnoteText"/>
      </w:pPr>
      <w:r>
        <w:rPr>
          <w:rStyle w:val="FootnoteReference"/>
        </w:rPr>
        <w:footnoteRef/>
      </w:r>
      <w:r>
        <w:t xml:space="preserve"> </w:t>
      </w:r>
      <w:r w:rsidRPr="006D204C">
        <w:t>https://www.youtube.com/watch?v=HZmZ161njr8</w:t>
      </w:r>
    </w:p>
  </w:footnote>
  <w:footnote w:id="6">
    <w:p w14:paraId="161CBC21" w14:textId="44D9960F" w:rsidR="006D204C" w:rsidRDefault="006D204C">
      <w:pPr>
        <w:pStyle w:val="FootnoteText"/>
      </w:pPr>
      <w:r>
        <w:rPr>
          <w:rStyle w:val="FootnoteReference"/>
        </w:rPr>
        <w:footnoteRef/>
      </w:r>
      <w:r>
        <w:t xml:space="preserve"> </w:t>
      </w:r>
      <w:r w:rsidR="009B19BF" w:rsidRPr="009B19BF">
        <w:t>https://www.youtube.com/watch?v=M_ztZGbLEJ0</w:t>
      </w:r>
    </w:p>
  </w:footnote>
  <w:footnote w:id="7">
    <w:p w14:paraId="36409E11" w14:textId="3115D80E" w:rsidR="00454D8B" w:rsidRDefault="00454D8B">
      <w:pPr>
        <w:pStyle w:val="FootnoteText"/>
      </w:pPr>
      <w:r>
        <w:rPr>
          <w:rStyle w:val="FootnoteReference"/>
        </w:rPr>
        <w:footnoteRef/>
      </w:r>
      <w:r>
        <w:t xml:space="preserve"> </w:t>
      </w:r>
      <w:r w:rsidR="00EF5AF8" w:rsidRPr="00EF5AF8">
        <w:t>http://splash.abc.net.au/home#!/media/524367/</w:t>
      </w:r>
    </w:p>
  </w:footnote>
  <w:footnote w:id="8">
    <w:p w14:paraId="5105B61D" w14:textId="1D375A62" w:rsidR="005D2956" w:rsidRDefault="005D2956">
      <w:pPr>
        <w:pStyle w:val="FootnoteText"/>
      </w:pPr>
      <w:r>
        <w:rPr>
          <w:rStyle w:val="FootnoteReference"/>
        </w:rPr>
        <w:footnoteRef/>
      </w:r>
      <w:r>
        <w:t xml:space="preserve"> </w:t>
      </w:r>
      <w:r w:rsidRPr="005D2956">
        <w:t>http://splash.abc.net.au/home#!/media/524389/</w:t>
      </w:r>
    </w:p>
  </w:footnote>
  <w:footnote w:id="9">
    <w:p w14:paraId="2B6C8CE4" w14:textId="6E6B7EA6" w:rsidR="0056697B" w:rsidRDefault="0056697B">
      <w:pPr>
        <w:pStyle w:val="FootnoteText"/>
      </w:pPr>
      <w:r>
        <w:rPr>
          <w:rStyle w:val="FootnoteReference"/>
        </w:rPr>
        <w:footnoteRef/>
      </w:r>
      <w:r>
        <w:t xml:space="preserve"> </w:t>
      </w:r>
      <w:r w:rsidR="00840307" w:rsidRPr="00840307">
        <w:t>http://splash.abc.net.au/home#!/media/526919/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E0724" w14:textId="68EFF390" w:rsidR="00A70BD9" w:rsidRPr="00870CD3" w:rsidRDefault="00A70BD9" w:rsidP="00A70BD9">
    <w:pPr>
      <w:pStyle w:val="Header"/>
      <w:ind w:left="-567"/>
      <w:rPr>
        <w:rFonts w:ascii="Calibri" w:hAnsi="Calibri" w:cs="Arial"/>
        <w:sz w:val="52"/>
        <w:szCs w:val="52"/>
      </w:rPr>
    </w:pPr>
    <w:r>
      <w:rPr>
        <w:rFonts w:ascii="Calibri" w:hAnsi="Calibri" w:cs="Arial"/>
        <w:noProof/>
        <w:sz w:val="52"/>
        <w:szCs w:val="52"/>
      </w:rPr>
      <w:drawing>
        <wp:inline distT="0" distB="0" distL="0" distR="0" wp14:anchorId="7F2E131F" wp14:editId="25A08E0A">
          <wp:extent cx="464093" cy="236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C Logo Name Only.gif"/>
                  <pic:cNvPicPr/>
                </pic:nvPicPr>
                <pic:blipFill>
                  <a:blip r:embed="rId1">
                    <a:extLst>
                      <a:ext uri="{28A0092B-C50C-407E-A947-70E740481C1C}">
                        <a14:useLocalDpi xmlns:a14="http://schemas.microsoft.com/office/drawing/2010/main" val="0"/>
                      </a:ext>
                    </a:extLst>
                  </a:blip>
                  <a:stretch>
                    <a:fillRect/>
                  </a:stretch>
                </pic:blipFill>
                <pic:spPr>
                  <a:xfrm>
                    <a:off x="0" y="0"/>
                    <a:ext cx="464093" cy="236855"/>
                  </a:xfrm>
                  <a:prstGeom prst="rect">
                    <a:avLst/>
                  </a:prstGeom>
                </pic:spPr>
              </pic:pic>
            </a:graphicData>
          </a:graphic>
        </wp:inline>
      </w:drawing>
    </w:r>
    <w:r>
      <w:rPr>
        <w:rFonts w:ascii="Calibri" w:hAnsi="Calibri" w:cs="Arial"/>
        <w:sz w:val="52"/>
        <w:szCs w:val="52"/>
      </w:rPr>
      <w:t xml:space="preserve"> Worksheet </w:t>
    </w:r>
    <w:r w:rsidR="0084266A">
      <w:rPr>
        <w:rFonts w:ascii="Calibri" w:hAnsi="Calibri" w:cs="Arial"/>
        <w:sz w:val="52"/>
        <w:szCs w:val="52"/>
      </w:rPr>
      <w:t>–</w:t>
    </w:r>
    <w:r>
      <w:rPr>
        <w:rFonts w:ascii="Calibri" w:hAnsi="Calibri" w:cs="Arial"/>
        <w:sz w:val="52"/>
        <w:szCs w:val="52"/>
      </w:rPr>
      <w:t xml:space="preserve"> </w:t>
    </w:r>
    <w:r w:rsidR="0084266A">
      <w:rPr>
        <w:rFonts w:ascii="Calibri" w:hAnsi="Calibri" w:cs="Arial"/>
        <w:sz w:val="52"/>
        <w:szCs w:val="52"/>
      </w:rPr>
      <w:t>The Future of Food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F6F09"/>
    <w:multiLevelType w:val="multilevel"/>
    <w:tmpl w:val="D466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5613E"/>
    <w:multiLevelType w:val="hybridMultilevel"/>
    <w:tmpl w:val="9D86B596"/>
    <w:lvl w:ilvl="0" w:tplc="344E15F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1798A"/>
    <w:multiLevelType w:val="hybridMultilevel"/>
    <w:tmpl w:val="ED56871A"/>
    <w:lvl w:ilvl="0" w:tplc="344E15F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A6CA4"/>
    <w:multiLevelType w:val="hybridMultilevel"/>
    <w:tmpl w:val="326264CC"/>
    <w:lvl w:ilvl="0" w:tplc="344E15F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82DA2"/>
    <w:multiLevelType w:val="hybridMultilevel"/>
    <w:tmpl w:val="DD743F5A"/>
    <w:lvl w:ilvl="0" w:tplc="344E15F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9B4CC8"/>
    <w:multiLevelType w:val="multilevel"/>
    <w:tmpl w:val="BFF8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993616"/>
    <w:multiLevelType w:val="hybridMultilevel"/>
    <w:tmpl w:val="4A6A3A4C"/>
    <w:lvl w:ilvl="0" w:tplc="344E15F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A2765F"/>
    <w:multiLevelType w:val="hybridMultilevel"/>
    <w:tmpl w:val="E81E6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73D5E"/>
    <w:multiLevelType w:val="hybridMultilevel"/>
    <w:tmpl w:val="E2545418"/>
    <w:lvl w:ilvl="0" w:tplc="344E15F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42A86"/>
    <w:multiLevelType w:val="multilevel"/>
    <w:tmpl w:val="03D2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F530A9"/>
    <w:multiLevelType w:val="hybridMultilevel"/>
    <w:tmpl w:val="12906EE8"/>
    <w:lvl w:ilvl="0" w:tplc="344E15FC">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AF373A"/>
    <w:multiLevelType w:val="multilevel"/>
    <w:tmpl w:val="FA64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D65E8E"/>
    <w:multiLevelType w:val="hybridMultilevel"/>
    <w:tmpl w:val="518CB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0967EE"/>
    <w:multiLevelType w:val="multilevel"/>
    <w:tmpl w:val="C54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454516"/>
    <w:multiLevelType w:val="multilevel"/>
    <w:tmpl w:val="4826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2"/>
  </w:num>
  <w:num w:numId="4">
    <w:abstractNumId w:val="7"/>
  </w:num>
  <w:num w:numId="5">
    <w:abstractNumId w:val="13"/>
  </w:num>
  <w:num w:numId="6">
    <w:abstractNumId w:val="2"/>
  </w:num>
  <w:num w:numId="7">
    <w:abstractNumId w:val="0"/>
  </w:num>
  <w:num w:numId="8">
    <w:abstractNumId w:val="9"/>
  </w:num>
  <w:num w:numId="9">
    <w:abstractNumId w:val="14"/>
  </w:num>
  <w:num w:numId="10">
    <w:abstractNumId w:val="11"/>
  </w:num>
  <w:num w:numId="11">
    <w:abstractNumId w:val="3"/>
  </w:num>
  <w:num w:numId="12">
    <w:abstractNumId w:val="1"/>
  </w:num>
  <w:num w:numId="13">
    <w:abstractNumId w:val="4"/>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3"/>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D52"/>
    <w:rsid w:val="000430AD"/>
    <w:rsid w:val="001305E0"/>
    <w:rsid w:val="00157ED7"/>
    <w:rsid w:val="00160525"/>
    <w:rsid w:val="001D6F3A"/>
    <w:rsid w:val="00217F0D"/>
    <w:rsid w:val="00274569"/>
    <w:rsid w:val="00291E92"/>
    <w:rsid w:val="00293A06"/>
    <w:rsid w:val="002A730D"/>
    <w:rsid w:val="002E704A"/>
    <w:rsid w:val="0033642C"/>
    <w:rsid w:val="00406458"/>
    <w:rsid w:val="00454D8B"/>
    <w:rsid w:val="0048129B"/>
    <w:rsid w:val="005353A2"/>
    <w:rsid w:val="0055184F"/>
    <w:rsid w:val="0056697B"/>
    <w:rsid w:val="00586DBF"/>
    <w:rsid w:val="005D2956"/>
    <w:rsid w:val="00654816"/>
    <w:rsid w:val="0069654A"/>
    <w:rsid w:val="006A11F5"/>
    <w:rsid w:val="006D1544"/>
    <w:rsid w:val="006D204C"/>
    <w:rsid w:val="00735465"/>
    <w:rsid w:val="007A2F3A"/>
    <w:rsid w:val="0083256F"/>
    <w:rsid w:val="00840307"/>
    <w:rsid w:val="0084266A"/>
    <w:rsid w:val="0085484B"/>
    <w:rsid w:val="008647D9"/>
    <w:rsid w:val="00870CD3"/>
    <w:rsid w:val="00892A7A"/>
    <w:rsid w:val="008F01F8"/>
    <w:rsid w:val="009012A8"/>
    <w:rsid w:val="00947972"/>
    <w:rsid w:val="009B19BF"/>
    <w:rsid w:val="009D3981"/>
    <w:rsid w:val="00A02D4F"/>
    <w:rsid w:val="00A70136"/>
    <w:rsid w:val="00A70BD9"/>
    <w:rsid w:val="00AA638F"/>
    <w:rsid w:val="00B139F9"/>
    <w:rsid w:val="00B151A6"/>
    <w:rsid w:val="00BC4642"/>
    <w:rsid w:val="00BD6378"/>
    <w:rsid w:val="00C31488"/>
    <w:rsid w:val="00C50D52"/>
    <w:rsid w:val="00D04D1F"/>
    <w:rsid w:val="00D502DB"/>
    <w:rsid w:val="00D9588F"/>
    <w:rsid w:val="00DC0488"/>
    <w:rsid w:val="00EF5AF8"/>
    <w:rsid w:val="00EF6F1B"/>
    <w:rsid w:val="00F07A35"/>
    <w:rsid w:val="00F7415B"/>
    <w:rsid w:val="00F947CE"/>
    <w:rsid w:val="00FA450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426610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0D52"/>
    <w:pPr>
      <w:tabs>
        <w:tab w:val="center" w:pos="4320"/>
        <w:tab w:val="right" w:pos="8640"/>
      </w:tabs>
    </w:pPr>
  </w:style>
  <w:style w:type="character" w:customStyle="1" w:styleId="HeaderChar">
    <w:name w:val="Header Char"/>
    <w:basedOn w:val="DefaultParagraphFont"/>
    <w:link w:val="Header"/>
    <w:uiPriority w:val="99"/>
    <w:rsid w:val="00C50D52"/>
    <w:rPr>
      <w:sz w:val="24"/>
      <w:szCs w:val="24"/>
      <w:lang w:eastAsia="en-US"/>
    </w:rPr>
  </w:style>
  <w:style w:type="paragraph" w:styleId="Footer">
    <w:name w:val="footer"/>
    <w:basedOn w:val="Normal"/>
    <w:link w:val="FooterChar"/>
    <w:uiPriority w:val="99"/>
    <w:unhideWhenUsed/>
    <w:rsid w:val="00C50D52"/>
    <w:pPr>
      <w:tabs>
        <w:tab w:val="center" w:pos="4320"/>
        <w:tab w:val="right" w:pos="8640"/>
      </w:tabs>
    </w:pPr>
  </w:style>
  <w:style w:type="character" w:customStyle="1" w:styleId="FooterChar">
    <w:name w:val="Footer Char"/>
    <w:basedOn w:val="DefaultParagraphFont"/>
    <w:link w:val="Footer"/>
    <w:uiPriority w:val="99"/>
    <w:rsid w:val="00C50D52"/>
    <w:rPr>
      <w:sz w:val="24"/>
      <w:szCs w:val="24"/>
      <w:lang w:eastAsia="en-US"/>
    </w:rPr>
  </w:style>
  <w:style w:type="paragraph" w:styleId="BalloonText">
    <w:name w:val="Balloon Text"/>
    <w:basedOn w:val="Normal"/>
    <w:link w:val="BalloonTextChar"/>
    <w:uiPriority w:val="99"/>
    <w:semiHidden/>
    <w:unhideWhenUsed/>
    <w:rsid w:val="00A70B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0BD9"/>
    <w:rPr>
      <w:rFonts w:ascii="Lucida Grande" w:hAnsi="Lucida Grande" w:cs="Lucida Grande"/>
      <w:sz w:val="18"/>
      <w:szCs w:val="18"/>
      <w:lang w:eastAsia="en-US"/>
    </w:rPr>
  </w:style>
  <w:style w:type="paragraph" w:styleId="NormalWeb">
    <w:name w:val="Normal (Web)"/>
    <w:basedOn w:val="Normal"/>
    <w:uiPriority w:val="99"/>
    <w:semiHidden/>
    <w:unhideWhenUsed/>
    <w:rsid w:val="0084266A"/>
    <w:pPr>
      <w:spacing w:before="100" w:beforeAutospacing="1" w:after="100" w:afterAutospacing="1"/>
    </w:pPr>
  </w:style>
  <w:style w:type="character" w:styleId="Strong">
    <w:name w:val="Strong"/>
    <w:basedOn w:val="DefaultParagraphFont"/>
    <w:uiPriority w:val="22"/>
    <w:qFormat/>
    <w:rsid w:val="0084266A"/>
    <w:rPr>
      <w:b/>
      <w:bCs/>
    </w:rPr>
  </w:style>
  <w:style w:type="table" w:styleId="TableGrid">
    <w:name w:val="Table Grid"/>
    <w:basedOn w:val="TableNormal"/>
    <w:uiPriority w:val="59"/>
    <w:rsid w:val="00842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E704A"/>
    <w:rPr>
      <w:color w:val="0000FF" w:themeColor="hyperlink"/>
      <w:u w:val="single"/>
    </w:rPr>
  </w:style>
  <w:style w:type="character" w:styleId="FollowedHyperlink">
    <w:name w:val="FollowedHyperlink"/>
    <w:basedOn w:val="DefaultParagraphFont"/>
    <w:uiPriority w:val="99"/>
    <w:semiHidden/>
    <w:unhideWhenUsed/>
    <w:rsid w:val="002E704A"/>
    <w:rPr>
      <w:color w:val="800080" w:themeColor="followedHyperlink"/>
      <w:u w:val="single"/>
    </w:rPr>
  </w:style>
  <w:style w:type="paragraph" w:styleId="FootnoteText">
    <w:name w:val="footnote text"/>
    <w:basedOn w:val="Normal"/>
    <w:link w:val="FootnoteTextChar"/>
    <w:uiPriority w:val="99"/>
    <w:unhideWhenUsed/>
    <w:rsid w:val="002E704A"/>
  </w:style>
  <w:style w:type="character" w:customStyle="1" w:styleId="FootnoteTextChar">
    <w:name w:val="Footnote Text Char"/>
    <w:basedOn w:val="DefaultParagraphFont"/>
    <w:link w:val="FootnoteText"/>
    <w:uiPriority w:val="99"/>
    <w:rsid w:val="002E704A"/>
    <w:rPr>
      <w:sz w:val="24"/>
      <w:szCs w:val="24"/>
      <w:lang w:eastAsia="en-US"/>
    </w:rPr>
  </w:style>
  <w:style w:type="character" w:styleId="FootnoteReference">
    <w:name w:val="footnote reference"/>
    <w:basedOn w:val="DefaultParagraphFont"/>
    <w:uiPriority w:val="99"/>
    <w:unhideWhenUsed/>
    <w:rsid w:val="002E704A"/>
    <w:rPr>
      <w:vertAlign w:val="superscript"/>
    </w:rPr>
  </w:style>
  <w:style w:type="paragraph" w:styleId="ListParagraph">
    <w:name w:val="List Paragraph"/>
    <w:basedOn w:val="Normal"/>
    <w:uiPriority w:val="34"/>
    <w:qFormat/>
    <w:rsid w:val="00BC4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201578">
      <w:bodyDiv w:val="1"/>
      <w:marLeft w:val="0"/>
      <w:marRight w:val="0"/>
      <w:marTop w:val="0"/>
      <w:marBottom w:val="0"/>
      <w:divBdr>
        <w:top w:val="none" w:sz="0" w:space="0" w:color="auto"/>
        <w:left w:val="none" w:sz="0" w:space="0" w:color="auto"/>
        <w:bottom w:val="none" w:sz="0" w:space="0" w:color="auto"/>
        <w:right w:val="none" w:sz="0" w:space="0" w:color="auto"/>
      </w:divBdr>
    </w:div>
    <w:div w:id="277027791">
      <w:bodyDiv w:val="1"/>
      <w:marLeft w:val="0"/>
      <w:marRight w:val="0"/>
      <w:marTop w:val="0"/>
      <w:marBottom w:val="0"/>
      <w:divBdr>
        <w:top w:val="none" w:sz="0" w:space="0" w:color="auto"/>
        <w:left w:val="none" w:sz="0" w:space="0" w:color="auto"/>
        <w:bottom w:val="none" w:sz="0" w:space="0" w:color="auto"/>
        <w:right w:val="none" w:sz="0" w:space="0" w:color="auto"/>
      </w:divBdr>
    </w:div>
    <w:div w:id="486944510">
      <w:bodyDiv w:val="1"/>
      <w:marLeft w:val="0"/>
      <w:marRight w:val="0"/>
      <w:marTop w:val="0"/>
      <w:marBottom w:val="0"/>
      <w:divBdr>
        <w:top w:val="none" w:sz="0" w:space="0" w:color="auto"/>
        <w:left w:val="none" w:sz="0" w:space="0" w:color="auto"/>
        <w:bottom w:val="none" w:sz="0" w:space="0" w:color="auto"/>
        <w:right w:val="none" w:sz="0" w:space="0" w:color="auto"/>
      </w:divBdr>
    </w:div>
    <w:div w:id="820077400">
      <w:bodyDiv w:val="1"/>
      <w:marLeft w:val="0"/>
      <w:marRight w:val="0"/>
      <w:marTop w:val="0"/>
      <w:marBottom w:val="0"/>
      <w:divBdr>
        <w:top w:val="none" w:sz="0" w:space="0" w:color="auto"/>
        <w:left w:val="none" w:sz="0" w:space="0" w:color="auto"/>
        <w:bottom w:val="none" w:sz="0" w:space="0" w:color="auto"/>
        <w:right w:val="none" w:sz="0" w:space="0" w:color="auto"/>
      </w:divBdr>
    </w:div>
    <w:div w:id="1062213319">
      <w:bodyDiv w:val="1"/>
      <w:marLeft w:val="0"/>
      <w:marRight w:val="0"/>
      <w:marTop w:val="0"/>
      <w:marBottom w:val="0"/>
      <w:divBdr>
        <w:top w:val="none" w:sz="0" w:space="0" w:color="auto"/>
        <w:left w:val="none" w:sz="0" w:space="0" w:color="auto"/>
        <w:bottom w:val="none" w:sz="0" w:space="0" w:color="auto"/>
        <w:right w:val="none" w:sz="0" w:space="0" w:color="auto"/>
      </w:divBdr>
    </w:div>
    <w:div w:id="1084761821">
      <w:bodyDiv w:val="1"/>
      <w:marLeft w:val="0"/>
      <w:marRight w:val="0"/>
      <w:marTop w:val="0"/>
      <w:marBottom w:val="0"/>
      <w:divBdr>
        <w:top w:val="none" w:sz="0" w:space="0" w:color="auto"/>
        <w:left w:val="none" w:sz="0" w:space="0" w:color="auto"/>
        <w:bottom w:val="none" w:sz="0" w:space="0" w:color="auto"/>
        <w:right w:val="none" w:sz="0" w:space="0" w:color="auto"/>
      </w:divBdr>
    </w:div>
    <w:div w:id="1089499138">
      <w:bodyDiv w:val="1"/>
      <w:marLeft w:val="0"/>
      <w:marRight w:val="0"/>
      <w:marTop w:val="0"/>
      <w:marBottom w:val="0"/>
      <w:divBdr>
        <w:top w:val="none" w:sz="0" w:space="0" w:color="auto"/>
        <w:left w:val="none" w:sz="0" w:space="0" w:color="auto"/>
        <w:bottom w:val="none" w:sz="0" w:space="0" w:color="auto"/>
        <w:right w:val="none" w:sz="0" w:space="0" w:color="auto"/>
      </w:divBdr>
    </w:div>
    <w:div w:id="1115096754">
      <w:bodyDiv w:val="1"/>
      <w:marLeft w:val="0"/>
      <w:marRight w:val="0"/>
      <w:marTop w:val="0"/>
      <w:marBottom w:val="0"/>
      <w:divBdr>
        <w:top w:val="none" w:sz="0" w:space="0" w:color="auto"/>
        <w:left w:val="none" w:sz="0" w:space="0" w:color="auto"/>
        <w:bottom w:val="none" w:sz="0" w:space="0" w:color="auto"/>
        <w:right w:val="none" w:sz="0" w:space="0" w:color="auto"/>
      </w:divBdr>
    </w:div>
    <w:div w:id="1393429898">
      <w:bodyDiv w:val="1"/>
      <w:marLeft w:val="0"/>
      <w:marRight w:val="0"/>
      <w:marTop w:val="0"/>
      <w:marBottom w:val="0"/>
      <w:divBdr>
        <w:top w:val="none" w:sz="0" w:space="0" w:color="auto"/>
        <w:left w:val="none" w:sz="0" w:space="0" w:color="auto"/>
        <w:bottom w:val="none" w:sz="0" w:space="0" w:color="auto"/>
        <w:right w:val="none" w:sz="0" w:space="0" w:color="auto"/>
      </w:divBdr>
    </w:div>
    <w:div w:id="1497115742">
      <w:bodyDiv w:val="1"/>
      <w:marLeft w:val="0"/>
      <w:marRight w:val="0"/>
      <w:marTop w:val="0"/>
      <w:marBottom w:val="0"/>
      <w:divBdr>
        <w:top w:val="none" w:sz="0" w:space="0" w:color="auto"/>
        <w:left w:val="none" w:sz="0" w:space="0" w:color="auto"/>
        <w:bottom w:val="none" w:sz="0" w:space="0" w:color="auto"/>
        <w:right w:val="none" w:sz="0" w:space="0" w:color="auto"/>
      </w:divBdr>
    </w:div>
    <w:div w:id="1652715265">
      <w:bodyDiv w:val="1"/>
      <w:marLeft w:val="0"/>
      <w:marRight w:val="0"/>
      <w:marTop w:val="0"/>
      <w:marBottom w:val="0"/>
      <w:divBdr>
        <w:top w:val="none" w:sz="0" w:space="0" w:color="auto"/>
        <w:left w:val="none" w:sz="0" w:space="0" w:color="auto"/>
        <w:bottom w:val="none" w:sz="0" w:space="0" w:color="auto"/>
        <w:right w:val="none" w:sz="0" w:space="0" w:color="auto"/>
      </w:divBdr>
    </w:div>
    <w:div w:id="1652977144">
      <w:bodyDiv w:val="1"/>
      <w:marLeft w:val="0"/>
      <w:marRight w:val="0"/>
      <w:marTop w:val="0"/>
      <w:marBottom w:val="0"/>
      <w:divBdr>
        <w:top w:val="none" w:sz="0" w:space="0" w:color="auto"/>
        <w:left w:val="none" w:sz="0" w:space="0" w:color="auto"/>
        <w:bottom w:val="none" w:sz="0" w:space="0" w:color="auto"/>
        <w:right w:val="none" w:sz="0" w:space="0" w:color="auto"/>
      </w:divBdr>
    </w:div>
    <w:div w:id="1708262349">
      <w:bodyDiv w:val="1"/>
      <w:marLeft w:val="0"/>
      <w:marRight w:val="0"/>
      <w:marTop w:val="0"/>
      <w:marBottom w:val="0"/>
      <w:divBdr>
        <w:top w:val="none" w:sz="0" w:space="0" w:color="auto"/>
        <w:left w:val="none" w:sz="0" w:space="0" w:color="auto"/>
        <w:bottom w:val="none" w:sz="0" w:space="0" w:color="auto"/>
        <w:right w:val="none" w:sz="0" w:space="0" w:color="auto"/>
      </w:divBdr>
    </w:div>
    <w:div w:id="1726947242">
      <w:bodyDiv w:val="1"/>
      <w:marLeft w:val="0"/>
      <w:marRight w:val="0"/>
      <w:marTop w:val="0"/>
      <w:marBottom w:val="0"/>
      <w:divBdr>
        <w:top w:val="none" w:sz="0" w:space="0" w:color="auto"/>
        <w:left w:val="none" w:sz="0" w:space="0" w:color="auto"/>
        <w:bottom w:val="none" w:sz="0" w:space="0" w:color="auto"/>
        <w:right w:val="none" w:sz="0" w:space="0" w:color="auto"/>
      </w:divBdr>
    </w:div>
    <w:div w:id="1847086805">
      <w:bodyDiv w:val="1"/>
      <w:marLeft w:val="0"/>
      <w:marRight w:val="0"/>
      <w:marTop w:val="0"/>
      <w:marBottom w:val="0"/>
      <w:divBdr>
        <w:top w:val="none" w:sz="0" w:space="0" w:color="auto"/>
        <w:left w:val="none" w:sz="0" w:space="0" w:color="auto"/>
        <w:bottom w:val="none" w:sz="0" w:space="0" w:color="auto"/>
        <w:right w:val="none" w:sz="0" w:space="0" w:color="auto"/>
      </w:divBdr>
    </w:div>
    <w:div w:id="1935283083">
      <w:bodyDiv w:val="1"/>
      <w:marLeft w:val="0"/>
      <w:marRight w:val="0"/>
      <w:marTop w:val="0"/>
      <w:marBottom w:val="0"/>
      <w:divBdr>
        <w:top w:val="none" w:sz="0" w:space="0" w:color="auto"/>
        <w:left w:val="none" w:sz="0" w:space="0" w:color="auto"/>
        <w:bottom w:val="none" w:sz="0" w:space="0" w:color="auto"/>
        <w:right w:val="none" w:sz="0" w:space="0" w:color="auto"/>
      </w:divBdr>
    </w:div>
    <w:div w:id="2021926658">
      <w:bodyDiv w:val="1"/>
      <w:marLeft w:val="0"/>
      <w:marRight w:val="0"/>
      <w:marTop w:val="0"/>
      <w:marBottom w:val="0"/>
      <w:divBdr>
        <w:top w:val="none" w:sz="0" w:space="0" w:color="auto"/>
        <w:left w:val="none" w:sz="0" w:space="0" w:color="auto"/>
        <w:bottom w:val="none" w:sz="0" w:space="0" w:color="auto"/>
        <w:right w:val="none" w:sz="0" w:space="0" w:color="auto"/>
      </w:divBdr>
    </w:div>
    <w:div w:id="21201019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ocuments.wfp.org/stellent/groups/public/documents/communications/wfp275057.pdf"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plash.abc.net.au/home" TargetMode="External"/><Relationship Id="rId11" Type="http://schemas.openxmlformats.org/officeDocument/2006/relationships/image" Target="media/image1.jpg"/><Relationship Id="rId12" Type="http://schemas.openxmlformats.org/officeDocument/2006/relationships/hyperlink" Target="http://splash.abc.net.au/home" TargetMode="External"/><Relationship Id="rId13" Type="http://schemas.openxmlformats.org/officeDocument/2006/relationships/hyperlink" Target="https://www.youtube.com/watch?v=HZmZ161njr8" TargetMode="External"/><Relationship Id="rId14" Type="http://schemas.openxmlformats.org/officeDocument/2006/relationships/hyperlink" Target="https://www.youtube.com/watch?v=M_ztZGbLEJ0" TargetMode="External"/><Relationship Id="rId15" Type="http://schemas.openxmlformats.org/officeDocument/2006/relationships/hyperlink" Target="http://splash.abc.net.au/home" TargetMode="External"/><Relationship Id="rId16" Type="http://schemas.openxmlformats.org/officeDocument/2006/relationships/hyperlink" Target="http://splash.abc.net.au/home" TargetMode="External"/><Relationship Id="rId17" Type="http://schemas.openxmlformats.org/officeDocument/2006/relationships/image" Target="media/image2.jpg"/><Relationship Id="rId18" Type="http://schemas.openxmlformats.org/officeDocument/2006/relationships/hyperlink" Target="http://splash.abc.net.au/home"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lash.abc.net.au/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8E49A6-FAB4-DF4C-BF83-FD7F63A0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6</Pages>
  <Words>2097</Words>
  <Characters>11956</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Clayton</dc:creator>
  <cp:keywords/>
  <dc:description/>
  <cp:lastModifiedBy>Clayton, Travis</cp:lastModifiedBy>
  <cp:revision>10</cp:revision>
  <dcterms:created xsi:type="dcterms:W3CDTF">2017-09-13T07:42:00Z</dcterms:created>
  <dcterms:modified xsi:type="dcterms:W3CDTF">2017-09-14T09:13:00Z</dcterms:modified>
</cp:coreProperties>
</file>