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E52171" w14:textId="77777777" w:rsidR="00481B9B" w:rsidRPr="0041136F" w:rsidRDefault="00481B9B" w:rsidP="00481B9B">
      <w:pPr>
        <w:rPr>
          <w:rFonts w:cstheme="minorHAnsi"/>
          <w:lang w:val="en-US"/>
        </w:rPr>
      </w:pPr>
      <w:r>
        <w:rPr>
          <w:rStyle w:val="Hyperlink"/>
          <w:rFonts w:cstheme="minorHAnsi"/>
          <w:lang w:val="en-US"/>
        </w:rPr>
        <w:fldChar w:fldCharType="begin"/>
      </w:r>
      <w:r>
        <w:rPr>
          <w:rStyle w:val="Hyperlink"/>
          <w:rFonts w:cstheme="minorHAnsi"/>
          <w:lang w:val="en-US"/>
        </w:rPr>
        <w:instrText xml:space="preserve"> HYPERLINK "http://gizmodo.com/5920267/it-takes-a-hell-of-a-lot-more-water-than-you-think-to-make-jeans-burgers-pizza-and-other-stuff" </w:instrText>
      </w:r>
      <w:r>
        <w:rPr>
          <w:rStyle w:val="Hyperlink"/>
          <w:rFonts w:cstheme="minorHAnsi"/>
          <w:lang w:val="en-US"/>
        </w:rPr>
        <w:fldChar w:fldCharType="separate"/>
      </w:r>
      <w:r w:rsidRPr="0041136F">
        <w:rPr>
          <w:rStyle w:val="Hyperlink"/>
          <w:rFonts w:cstheme="minorHAnsi"/>
          <w:lang w:val="en-US"/>
        </w:rPr>
        <w:t>It Takes a Lot More Water Than You Think to Make Jeans, Burgers, Pizza and Other Stuff</w:t>
      </w:r>
      <w:r>
        <w:rPr>
          <w:rStyle w:val="Hyperlink"/>
          <w:rFonts w:cstheme="minorHAnsi"/>
          <w:lang w:val="en-US"/>
        </w:rPr>
        <w:fldChar w:fldCharType="end"/>
      </w:r>
    </w:p>
    <w:p w14:paraId="0C40DA93" w14:textId="77777777" w:rsidR="00481B9B" w:rsidRDefault="00481B9B" w:rsidP="00481B9B">
      <w:pPr>
        <w:spacing w:after="0" w:line="240" w:lineRule="auto"/>
        <w:rPr>
          <w:rFonts w:eastAsiaTheme="minorEastAsia"/>
          <w:color w:val="222222"/>
          <w:lang w:val="en-US" w:eastAsia="en-AU"/>
        </w:rPr>
      </w:pPr>
      <w:r w:rsidRPr="5612FF46">
        <w:rPr>
          <w:rFonts w:eastAsiaTheme="minorEastAsia"/>
          <w:color w:val="222222"/>
          <w:lang w:val="en-US" w:eastAsia="en-AU"/>
        </w:rPr>
        <w:t xml:space="preserve">Even though water covers nearly three-quarters of this blue dot of ours, most of that is salt water. We need freshwater to fuel the world. And freshwater is not as limitless as it seems, so wasting it is a no </w:t>
      </w:r>
      <w:proofErr w:type="spellStart"/>
      <w:r w:rsidRPr="5612FF46">
        <w:rPr>
          <w:rFonts w:eastAsiaTheme="minorEastAsia"/>
          <w:color w:val="222222"/>
          <w:lang w:val="en-US" w:eastAsia="en-AU"/>
        </w:rPr>
        <w:t>no</w:t>
      </w:r>
      <w:proofErr w:type="spellEnd"/>
      <w:r w:rsidRPr="5612FF46">
        <w:rPr>
          <w:rFonts w:eastAsiaTheme="minorEastAsia"/>
          <w:color w:val="222222"/>
          <w:lang w:val="en-US" w:eastAsia="en-AU"/>
        </w:rPr>
        <w:t xml:space="preserve">. </w:t>
      </w:r>
    </w:p>
    <w:p w14:paraId="2F0DE9CF" w14:textId="77777777" w:rsidR="00481B9B" w:rsidRPr="0041136F" w:rsidRDefault="00481B9B" w:rsidP="00481B9B">
      <w:pPr>
        <w:spacing w:after="0" w:line="240" w:lineRule="auto"/>
        <w:rPr>
          <w:rFonts w:eastAsiaTheme="minorEastAsia"/>
          <w:color w:val="222222"/>
          <w:lang w:val="en-US" w:eastAsia="en-AU"/>
        </w:rPr>
      </w:pPr>
      <w:r w:rsidRPr="1EBEAE3B">
        <w:rPr>
          <w:rFonts w:eastAsiaTheme="minorEastAsia"/>
          <w:color w:val="222222"/>
          <w:lang w:val="en-US" w:eastAsia="en-AU"/>
        </w:rPr>
        <w:t xml:space="preserve">Here's how much water we use to make, well, the things we use. The water footprint of products comes from </w:t>
      </w:r>
      <w:hyperlink r:id="rId5">
        <w:r w:rsidRPr="1EBEAE3B">
          <w:rPr>
            <w:rFonts w:eastAsiaTheme="minorEastAsia"/>
            <w:color w:val="008CBA"/>
            <w:lang w:val="en-US" w:eastAsia="en-AU"/>
          </w:rPr>
          <w:t>Imagine All the Water</w:t>
        </w:r>
      </w:hyperlink>
      <w:r w:rsidRPr="1EBEAE3B">
        <w:rPr>
          <w:rFonts w:eastAsiaTheme="minorEastAsia"/>
          <w:color w:val="222222"/>
          <w:lang w:val="en-US" w:eastAsia="en-AU"/>
        </w:rPr>
        <w:t>, a site created by the European Commission:</w:t>
      </w:r>
    </w:p>
    <w:p w14:paraId="43CF6AB6" w14:textId="77777777" w:rsidR="00481B9B" w:rsidRPr="0041136F" w:rsidRDefault="00481B9B" w:rsidP="00481B9B">
      <w:pPr>
        <w:spacing w:after="0" w:line="240" w:lineRule="auto"/>
        <w:rPr>
          <w:rFonts w:eastAsia="Times New Roman" w:cstheme="minorHAnsi"/>
          <w:color w:val="222222"/>
          <w:lang w:val="en-US" w:eastAsia="en-AU"/>
        </w:rPr>
      </w:pPr>
    </w:p>
    <w:p w14:paraId="073DB105" w14:textId="77777777" w:rsidR="00481B9B" w:rsidRPr="0041136F" w:rsidRDefault="003401E5" w:rsidP="00481B9B">
      <w:pPr>
        <w:numPr>
          <w:ilvl w:val="0"/>
          <w:numId w:val="1"/>
        </w:numPr>
        <w:spacing w:after="0" w:line="240" w:lineRule="auto"/>
        <w:ind w:left="0" w:firstLine="142"/>
        <w:rPr>
          <w:rFonts w:eastAsiaTheme="minorEastAsia"/>
          <w:color w:val="222222"/>
          <w:lang w:val="en-US" w:eastAsia="en-AU"/>
        </w:rPr>
      </w:pPr>
      <w:r>
        <w:rPr>
          <w:rFonts w:eastAsiaTheme="minorEastAsia"/>
          <w:color w:val="222222"/>
          <w:lang w:val="en-US" w:eastAsia="en-AU"/>
        </w:rPr>
        <w:t>Beef - 15,415 liter</w:t>
      </w:r>
      <w:r w:rsidRPr="1EBEAE3B">
        <w:rPr>
          <w:rFonts w:eastAsiaTheme="minorEastAsia"/>
          <w:color w:val="222222"/>
          <w:lang w:val="en-US" w:eastAsia="en-AU"/>
        </w:rPr>
        <w:t>s</w:t>
      </w:r>
      <w:r w:rsidR="00481B9B" w:rsidRPr="1EBEAE3B">
        <w:rPr>
          <w:rFonts w:eastAsiaTheme="minorEastAsia"/>
          <w:color w:val="222222"/>
          <w:lang w:val="en-US" w:eastAsia="en-AU"/>
        </w:rPr>
        <w:t xml:space="preserve"> of water</w:t>
      </w:r>
    </w:p>
    <w:p w14:paraId="64BCCBAE" w14:textId="77777777" w:rsidR="00481B9B" w:rsidRPr="0041136F" w:rsidRDefault="003401E5" w:rsidP="00481B9B">
      <w:pPr>
        <w:numPr>
          <w:ilvl w:val="0"/>
          <w:numId w:val="1"/>
        </w:numPr>
        <w:spacing w:after="0" w:line="240" w:lineRule="auto"/>
        <w:ind w:left="0" w:firstLine="142"/>
        <w:rPr>
          <w:rFonts w:eastAsiaTheme="minorEastAsia"/>
          <w:color w:val="222222"/>
          <w:lang w:val="en-US" w:eastAsia="en-AU"/>
        </w:rPr>
      </w:pPr>
      <w:r>
        <w:rPr>
          <w:rFonts w:eastAsiaTheme="minorEastAsia"/>
          <w:color w:val="222222"/>
          <w:lang w:val="en-US" w:eastAsia="en-AU"/>
        </w:rPr>
        <w:t>Hamburger - 2,393 liter</w:t>
      </w:r>
      <w:r w:rsidR="00481B9B" w:rsidRPr="1EBEAE3B">
        <w:rPr>
          <w:rFonts w:eastAsiaTheme="minorEastAsia"/>
          <w:color w:val="222222"/>
          <w:lang w:val="en-US" w:eastAsia="en-AU"/>
        </w:rPr>
        <w:t>s of water</w:t>
      </w:r>
    </w:p>
    <w:p w14:paraId="39DEBB43"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Pizza - 1,216 liters of water</w:t>
      </w:r>
    </w:p>
    <w:p w14:paraId="30C2C625"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Jeans - 9,982 liters of water</w:t>
      </w:r>
    </w:p>
    <w:p w14:paraId="3B3833E3"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Shoes - 8,547 liters of water</w:t>
      </w:r>
    </w:p>
    <w:p w14:paraId="762B5903"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T-Shirt - 2,495 liters of water</w:t>
      </w:r>
    </w:p>
    <w:p w14:paraId="7802C837"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Rice - 2,497 liters of water</w:t>
      </w:r>
    </w:p>
    <w:p w14:paraId="1DC7D733"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Chocolate - 1,720 liters of water</w:t>
      </w:r>
    </w:p>
    <w:p w14:paraId="169784B0"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Beer - 170 liters of water per pint</w:t>
      </w:r>
    </w:p>
    <w:p w14:paraId="4DCA2084"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Cheese - 152 liters of water</w:t>
      </w:r>
    </w:p>
    <w:p w14:paraId="5E4E33DB"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Coffee - 132 liters of water per cup</w:t>
      </w:r>
    </w:p>
    <w:p w14:paraId="79283278"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Apple - 82 liters of water</w:t>
      </w:r>
    </w:p>
    <w:p w14:paraId="1625249A"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Loaf of Bread - 48 liters of water</w:t>
      </w:r>
    </w:p>
    <w:p w14:paraId="29F9D6ED" w14:textId="77777777" w:rsidR="00481B9B" w:rsidRPr="0041136F" w:rsidRDefault="00481B9B" w:rsidP="00481B9B">
      <w:pPr>
        <w:numPr>
          <w:ilvl w:val="0"/>
          <w:numId w:val="1"/>
        </w:numPr>
        <w:spacing w:after="0" w:line="240" w:lineRule="auto"/>
        <w:ind w:left="0" w:firstLine="142"/>
        <w:rPr>
          <w:rFonts w:eastAsiaTheme="minorEastAsia"/>
          <w:color w:val="222222"/>
          <w:lang w:val="en-US" w:eastAsia="en-AU"/>
        </w:rPr>
      </w:pPr>
      <w:r w:rsidRPr="1EBEAE3B">
        <w:rPr>
          <w:rFonts w:eastAsiaTheme="minorEastAsia"/>
          <w:color w:val="222222"/>
          <w:lang w:val="en-US" w:eastAsia="en-AU"/>
        </w:rPr>
        <w:t>Paper - 13 liters of water per sheet</w:t>
      </w:r>
    </w:p>
    <w:p w14:paraId="70B717AA" w14:textId="77777777" w:rsidR="00481B9B" w:rsidRDefault="00481B9B" w:rsidP="00481B9B">
      <w:pPr>
        <w:spacing w:after="0" w:line="240" w:lineRule="auto"/>
        <w:rPr>
          <w:rFonts w:eastAsiaTheme="minorEastAsia"/>
          <w:b/>
          <w:bCs/>
          <w:color w:val="222222"/>
          <w:lang w:val="en-US" w:eastAsia="en-AU"/>
        </w:rPr>
      </w:pPr>
    </w:p>
    <w:p w14:paraId="3B13BF3B" w14:textId="77777777" w:rsidR="00481B9B" w:rsidRDefault="00481B9B" w:rsidP="00481B9B">
      <w:pPr>
        <w:spacing w:after="0" w:line="240" w:lineRule="auto"/>
        <w:rPr>
          <w:rFonts w:eastAsiaTheme="minorEastAsia"/>
          <w:b/>
          <w:bCs/>
          <w:color w:val="222222"/>
          <w:lang w:val="en-US" w:eastAsia="en-AU"/>
        </w:rPr>
      </w:pPr>
    </w:p>
    <w:p w14:paraId="7F9C189D" w14:textId="77777777" w:rsidR="00481B9B" w:rsidRPr="00080A93" w:rsidRDefault="00481B9B" w:rsidP="00481B9B">
      <w:pPr>
        <w:spacing w:after="0" w:line="240" w:lineRule="auto"/>
        <w:rPr>
          <w:rFonts w:eastAsiaTheme="minorEastAsia"/>
          <w:b/>
          <w:bCs/>
          <w:color w:val="222222"/>
          <w:lang w:val="en-US" w:eastAsia="en-AU"/>
        </w:rPr>
      </w:pPr>
      <w:r w:rsidRPr="1EBEAE3B">
        <w:rPr>
          <w:rFonts w:eastAsiaTheme="minorEastAsia"/>
          <w:b/>
          <w:bCs/>
          <w:color w:val="222222"/>
          <w:lang w:val="en-US" w:eastAsia="en-AU"/>
        </w:rPr>
        <w:t xml:space="preserve">What do those numbers mean? </w:t>
      </w:r>
    </w:p>
    <w:p w14:paraId="22694B9A" w14:textId="77777777" w:rsidR="00481B9B" w:rsidRDefault="00481B9B" w:rsidP="00481B9B">
      <w:pPr>
        <w:spacing w:after="0" w:line="240" w:lineRule="auto"/>
        <w:rPr>
          <w:rFonts w:eastAsiaTheme="minorEastAsia"/>
          <w:color w:val="222222"/>
          <w:lang w:val="en-US" w:eastAsia="en-AU"/>
        </w:rPr>
      </w:pPr>
      <w:r w:rsidRPr="1EBEAE3B">
        <w:rPr>
          <w:rFonts w:eastAsiaTheme="minorEastAsia"/>
          <w:color w:val="222222"/>
          <w:lang w:val="en-US" w:eastAsia="en-AU"/>
        </w:rPr>
        <w:t xml:space="preserve">Well, making a T-shirt is the equivalent of flushing a toilet 250 times. Making a pair of jeans? </w:t>
      </w:r>
    </w:p>
    <w:p w14:paraId="3C86237E" w14:textId="77777777" w:rsidR="00481B9B" w:rsidRPr="0041136F" w:rsidRDefault="00481B9B" w:rsidP="00481B9B">
      <w:pPr>
        <w:spacing w:after="0" w:line="240" w:lineRule="auto"/>
        <w:rPr>
          <w:rFonts w:eastAsiaTheme="minorEastAsia"/>
          <w:color w:val="222222"/>
          <w:lang w:val="en-US" w:eastAsia="en-AU"/>
        </w:rPr>
      </w:pPr>
      <w:r w:rsidRPr="1EBEAE3B">
        <w:rPr>
          <w:rFonts w:eastAsiaTheme="minorEastAsia"/>
          <w:color w:val="222222"/>
          <w:lang w:val="en-US" w:eastAsia="en-AU"/>
        </w:rPr>
        <w:t>That's hosing your lawn for 9 straight hours. Even something as small as a loaf of bread's footprint requires crying non-stop for 84 days straight. If you think about it, the numbers make sense. For something like an apple, there's only so many steps of water it needs to grow. For something like a burger? Raising cattle requires water, using wheat for the bun needs water, vegetables need water and so on, it's a multi-step process that requires water at nearly every step.</w:t>
      </w:r>
    </w:p>
    <w:p w14:paraId="010C7CBB" w14:textId="77777777" w:rsidR="00481B9B" w:rsidRPr="0041136F" w:rsidRDefault="00481B9B" w:rsidP="00481B9B">
      <w:pPr>
        <w:spacing w:after="0" w:line="240" w:lineRule="auto"/>
        <w:rPr>
          <w:rFonts w:eastAsia="Times New Roman" w:cstheme="minorHAnsi"/>
          <w:color w:val="222222"/>
          <w:lang w:val="en-US" w:eastAsia="en-AU"/>
        </w:rPr>
      </w:pPr>
    </w:p>
    <w:p w14:paraId="5719D13F" w14:textId="77777777" w:rsidR="00481B9B" w:rsidRDefault="00481B9B" w:rsidP="00481B9B">
      <w:pPr>
        <w:spacing w:after="0" w:line="240" w:lineRule="auto"/>
        <w:rPr>
          <w:rFonts w:eastAsiaTheme="minorEastAsia"/>
          <w:color w:val="222222"/>
          <w:lang w:val="en-US" w:eastAsia="en-AU"/>
        </w:rPr>
      </w:pPr>
      <w:r w:rsidRPr="1EBEAE3B">
        <w:rPr>
          <w:rFonts w:eastAsiaTheme="minorEastAsia"/>
          <w:b/>
          <w:bCs/>
          <w:color w:val="222222"/>
          <w:u w:val="single"/>
          <w:lang w:val="en-US" w:eastAsia="en-AU"/>
        </w:rPr>
        <w:t>Activity:</w:t>
      </w:r>
      <w:r w:rsidRPr="1EBEAE3B">
        <w:rPr>
          <w:rFonts w:eastAsiaTheme="minorEastAsia"/>
          <w:color w:val="222222"/>
          <w:lang w:val="en-US" w:eastAsia="en-AU"/>
        </w:rPr>
        <w:t xml:space="preserve"> </w:t>
      </w:r>
    </w:p>
    <w:p w14:paraId="147D4A63" w14:textId="77777777" w:rsidR="00481B9B" w:rsidRDefault="00481B9B" w:rsidP="00481B9B">
      <w:pPr>
        <w:spacing w:after="0" w:line="240" w:lineRule="auto"/>
        <w:rPr>
          <w:rFonts w:eastAsiaTheme="minorEastAsia"/>
          <w:color w:val="222222"/>
          <w:lang w:val="en-US" w:eastAsia="en-AU"/>
        </w:rPr>
      </w:pPr>
      <w:r w:rsidRPr="1EBEAE3B">
        <w:rPr>
          <w:rFonts w:eastAsiaTheme="minorEastAsia"/>
          <w:color w:val="222222"/>
          <w:lang w:val="en-US" w:eastAsia="en-AU"/>
        </w:rPr>
        <w:t>Using the above data, your task is to;</w:t>
      </w:r>
    </w:p>
    <w:p w14:paraId="259B7782" w14:textId="77777777" w:rsidR="00481B9B" w:rsidRDefault="00481B9B" w:rsidP="00481B9B">
      <w:pPr>
        <w:pStyle w:val="ListParagraph"/>
        <w:numPr>
          <w:ilvl w:val="0"/>
          <w:numId w:val="2"/>
        </w:numPr>
        <w:spacing w:after="0" w:line="240" w:lineRule="auto"/>
        <w:rPr>
          <w:rFonts w:eastAsiaTheme="minorEastAsia"/>
          <w:color w:val="222222"/>
          <w:lang w:val="en-US" w:eastAsia="en-AU"/>
        </w:rPr>
      </w:pPr>
      <w:r>
        <w:rPr>
          <w:rFonts w:eastAsiaTheme="minorEastAsia"/>
          <w:color w:val="222222"/>
          <w:lang w:val="en-US" w:eastAsia="en-AU"/>
        </w:rPr>
        <w:t>Create 2 graphs in your book that show our water footprint. One graph could be about food and the other Clothing.</w:t>
      </w:r>
    </w:p>
    <w:p w14:paraId="58446AE6" w14:textId="77777777" w:rsidR="00481B9B" w:rsidRDefault="00481B9B" w:rsidP="00481B9B">
      <w:pPr>
        <w:pStyle w:val="ListParagraph"/>
        <w:numPr>
          <w:ilvl w:val="0"/>
          <w:numId w:val="2"/>
        </w:numPr>
        <w:spacing w:after="0" w:line="240" w:lineRule="auto"/>
        <w:rPr>
          <w:rFonts w:eastAsiaTheme="minorEastAsia"/>
          <w:color w:val="222222"/>
          <w:lang w:val="en-US" w:eastAsia="en-AU"/>
        </w:rPr>
      </w:pPr>
      <w:r>
        <w:rPr>
          <w:rFonts w:eastAsiaTheme="minorEastAsia"/>
          <w:color w:val="222222"/>
          <w:lang w:val="en-US" w:eastAsia="en-AU"/>
        </w:rPr>
        <w:t>Explain in one sentence what each graph is showing.</w:t>
      </w:r>
    </w:p>
    <w:p w14:paraId="53C5EDFE" w14:textId="77777777" w:rsidR="00481B9B" w:rsidRPr="00BB294F" w:rsidRDefault="00481B9B" w:rsidP="00481B9B">
      <w:pPr>
        <w:spacing w:after="0" w:line="240" w:lineRule="auto"/>
        <w:rPr>
          <w:rFonts w:eastAsiaTheme="minorEastAsia"/>
          <w:color w:val="222222"/>
          <w:lang w:val="en-US" w:eastAsia="en-AU"/>
        </w:rPr>
      </w:pPr>
    </w:p>
    <w:p w14:paraId="6B480D73" w14:textId="77777777" w:rsidR="004D0BCE" w:rsidRDefault="004D0BCE"/>
    <w:sectPr w:rsidR="004D0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3189"/>
    <w:multiLevelType w:val="hybridMultilevel"/>
    <w:tmpl w:val="452E8C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3F3280"/>
    <w:multiLevelType w:val="multilevel"/>
    <w:tmpl w:val="13D8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9B"/>
    <w:rsid w:val="00202F39"/>
    <w:rsid w:val="003401E5"/>
    <w:rsid w:val="00481B9B"/>
    <w:rsid w:val="004D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7C8F"/>
  <w15:chartTrackingRefBased/>
  <w15:docId w15:val="{CBFACC25-8972-425E-8659-9ABC5D53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B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9B"/>
    <w:pPr>
      <w:ind w:left="720"/>
      <w:contextualSpacing/>
    </w:pPr>
  </w:style>
  <w:style w:type="character" w:styleId="Hyperlink">
    <w:name w:val="Hyperlink"/>
    <w:basedOn w:val="DefaultParagraphFont"/>
    <w:uiPriority w:val="99"/>
    <w:unhideWhenUsed/>
    <w:rsid w:val="00481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agineallthewater.eu/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Education, Canberra &amp; Goulburn</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Kate</dc:creator>
  <cp:keywords/>
  <dc:description/>
  <cp:lastModifiedBy>SJ Morgan</cp:lastModifiedBy>
  <cp:revision>2</cp:revision>
  <dcterms:created xsi:type="dcterms:W3CDTF">2019-01-31T22:23:00Z</dcterms:created>
  <dcterms:modified xsi:type="dcterms:W3CDTF">2019-01-31T22:23:00Z</dcterms:modified>
</cp:coreProperties>
</file>