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36453" w14:textId="77777777" w:rsidR="00550641" w:rsidRDefault="00550641" w:rsidP="007A2F3A">
      <w:pPr>
        <w:ind w:left="284"/>
      </w:pPr>
    </w:p>
    <w:p w14:paraId="4EC6D1AF" w14:textId="442E1142" w:rsidR="00580924" w:rsidRPr="00550641" w:rsidRDefault="00550641" w:rsidP="00550641">
      <w:pPr>
        <w:rPr>
          <w:rStyle w:val="Hyperlink"/>
        </w:rPr>
      </w:pPr>
      <w:r>
        <w:fldChar w:fldCharType="begin"/>
      </w:r>
      <w:r>
        <w:instrText xml:space="preserve"> HYPERLINK "http://education.maps.arcgis.com/home/webmap/viewer.html?webmap=da0653f60ebe4ee296ad06937bbabf27" </w:instrText>
      </w:r>
      <w:r>
        <w:fldChar w:fldCharType="separate"/>
      </w:r>
      <w:r w:rsidRPr="00550641">
        <w:rPr>
          <w:rStyle w:val="Hyperlink"/>
        </w:rPr>
        <w:t>Biomes, Diversity and Deforestation</w:t>
      </w:r>
      <w:r>
        <w:rPr>
          <w:rStyle w:val="FootnoteReference"/>
          <w:color w:val="0000FF" w:themeColor="hyperlink"/>
          <w:u w:val="single"/>
        </w:rPr>
        <w:footnoteReference w:id="1"/>
      </w:r>
      <w:r>
        <w:rPr>
          <w:rStyle w:val="Hyperlink"/>
        </w:rPr>
        <w:t xml:space="preserve"> -Lesson map link</w:t>
      </w:r>
      <w:r w:rsidR="002D7AEF">
        <w:rPr>
          <w:rStyle w:val="Hyperlink"/>
        </w:rPr>
        <w:t xml:space="preserve"> [link at the bottom of the page too]</w:t>
      </w:r>
    </w:p>
    <w:p w14:paraId="24630256" w14:textId="77777777" w:rsidR="00550641" w:rsidRDefault="00550641" w:rsidP="00580924">
      <w:r>
        <w:fldChar w:fldCharType="end"/>
      </w:r>
    </w:p>
    <w:p w14:paraId="67405D5F" w14:textId="77777777" w:rsidR="00860BD0" w:rsidRPr="006237A4" w:rsidRDefault="00860BD0" w:rsidP="002D7AEF">
      <w:pPr>
        <w:ind w:firstLine="360"/>
        <w:rPr>
          <w:i/>
          <w:color w:val="76923C" w:themeColor="accent3" w:themeShade="BF"/>
          <w:sz w:val="36"/>
          <w:szCs w:val="36"/>
          <w:u w:val="single"/>
        </w:rPr>
      </w:pPr>
      <w:r w:rsidRPr="006237A4">
        <w:rPr>
          <w:i/>
          <w:color w:val="76923C" w:themeColor="accent3" w:themeShade="BF"/>
          <w:sz w:val="36"/>
          <w:szCs w:val="36"/>
          <w:u w:val="single"/>
        </w:rPr>
        <w:t>How significant is deforestation in Brazil?</w:t>
      </w:r>
    </w:p>
    <w:p w14:paraId="7BB8451D" w14:textId="77777777" w:rsidR="00860BD0" w:rsidRDefault="00860BD0" w:rsidP="00580924"/>
    <w:p w14:paraId="7A314123" w14:textId="055D6075" w:rsidR="00580924" w:rsidRPr="00860BD0" w:rsidRDefault="00580924" w:rsidP="00860BD0">
      <w:pPr>
        <w:pStyle w:val="ListParagraph"/>
        <w:numPr>
          <w:ilvl w:val="0"/>
          <w:numId w:val="1"/>
        </w:numPr>
      </w:pPr>
      <w:r w:rsidRPr="00860BD0">
        <w:rPr>
          <w:rFonts w:eastAsia="Times New Roman"/>
        </w:rPr>
        <w:t>Click on the lesson map link above to commence the lesson.</w:t>
      </w:r>
    </w:p>
    <w:p w14:paraId="281311A9" w14:textId="76383A2C" w:rsidR="00860BD0" w:rsidRPr="00860BD0" w:rsidRDefault="00860BD0" w:rsidP="00860BD0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860BD0">
        <w:rPr>
          <w:rFonts w:eastAsia="Times New Roman"/>
        </w:rPr>
        <w:t xml:space="preserve">Zoom in to view the state of </w:t>
      </w:r>
      <w:proofErr w:type="spellStart"/>
      <w:r w:rsidRPr="00860BD0">
        <w:rPr>
          <w:rFonts w:eastAsia="Times New Roman"/>
        </w:rPr>
        <w:t>Rodonia</w:t>
      </w:r>
      <w:proofErr w:type="spellEnd"/>
      <w:r w:rsidRPr="00860BD0">
        <w:rPr>
          <w:rFonts w:eastAsia="Times New Roman"/>
        </w:rPr>
        <w:t xml:space="preserve"> in Brazil</w:t>
      </w:r>
      <w:r w:rsidR="00DB6397">
        <w:rPr>
          <w:rFonts w:eastAsia="Times New Roman"/>
        </w:rPr>
        <w:t>.</w:t>
      </w:r>
    </w:p>
    <w:p w14:paraId="54799298" w14:textId="77777777" w:rsidR="006237A4" w:rsidRDefault="006237A4" w:rsidP="00DB6397">
      <w:pPr>
        <w:ind w:left="360"/>
        <w:rPr>
          <w:rFonts w:eastAsia="Times New Roman"/>
        </w:rPr>
      </w:pPr>
    </w:p>
    <w:p w14:paraId="56F9BDCA" w14:textId="45F2CFCA" w:rsidR="006237A4" w:rsidRPr="006237A4" w:rsidRDefault="00DB6397" w:rsidP="006237A4">
      <w:pPr>
        <w:ind w:left="360" w:firstLine="360"/>
        <w:rPr>
          <w:rFonts w:eastAsia="Times New Roman"/>
          <w:color w:val="76923C" w:themeColor="accent3" w:themeShade="BF"/>
          <w:u w:val="single"/>
        </w:rPr>
      </w:pPr>
      <w:r w:rsidRPr="006237A4">
        <w:rPr>
          <w:rFonts w:eastAsia="Times New Roman"/>
          <w:color w:val="76923C" w:themeColor="accent3" w:themeShade="BF"/>
          <w:u w:val="single"/>
        </w:rPr>
        <w:t>Question</w:t>
      </w:r>
    </w:p>
    <w:p w14:paraId="7E411801" w14:textId="213518CB" w:rsidR="00860BD0" w:rsidRDefault="00860BD0" w:rsidP="006237A4">
      <w:pPr>
        <w:ind w:left="360" w:firstLine="360"/>
        <w:rPr>
          <w:rFonts w:eastAsia="Times New Roman"/>
        </w:rPr>
      </w:pPr>
      <w:r w:rsidRPr="00DB6397">
        <w:rPr>
          <w:rFonts w:eastAsia="Times New Roman"/>
        </w:rPr>
        <w:t>What evidence of deforestation can you see?</w:t>
      </w:r>
      <w:r w:rsidR="00877271">
        <w:rPr>
          <w:rFonts w:eastAsia="Times New Roman"/>
        </w:rPr>
        <w:t xml:space="preserve"> [</w:t>
      </w:r>
      <w:hyperlink w:anchor="_[Distinct_patches_of" w:history="1">
        <w:r w:rsidR="00877271" w:rsidRPr="00877271">
          <w:rPr>
            <w:rStyle w:val="Hyperlink"/>
            <w:rFonts w:eastAsia="Times New Roman"/>
          </w:rPr>
          <w:t>ANSWER</w:t>
        </w:r>
      </w:hyperlink>
      <w:r w:rsidR="00877271">
        <w:rPr>
          <w:rFonts w:eastAsia="Times New Roman"/>
        </w:rPr>
        <w:t>]</w:t>
      </w:r>
    </w:p>
    <w:p w14:paraId="680EBF25" w14:textId="0A3F9ECB" w:rsidR="00DB6397" w:rsidRDefault="00DB6397" w:rsidP="006237A4">
      <w:pPr>
        <w:spacing w:line="360" w:lineRule="auto"/>
        <w:ind w:left="720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6237A4">
        <w:rPr>
          <w:rFonts w:eastAsia="Times New Roman"/>
        </w:rPr>
        <w:t>_______________________</w:t>
      </w:r>
    </w:p>
    <w:p w14:paraId="5625E252" w14:textId="77777777" w:rsidR="00DB6397" w:rsidRPr="00DB6397" w:rsidRDefault="00DB6397" w:rsidP="00DB6397">
      <w:pPr>
        <w:ind w:left="360"/>
        <w:rPr>
          <w:rFonts w:eastAsia="Times New Roman"/>
        </w:rPr>
      </w:pPr>
    </w:p>
    <w:p w14:paraId="6A8665F0" w14:textId="77777777" w:rsidR="00860BD0" w:rsidRPr="00860BD0" w:rsidRDefault="00860BD0" w:rsidP="00860BD0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860BD0">
        <w:rPr>
          <w:rFonts w:eastAsia="Times New Roman"/>
        </w:rPr>
        <w:t xml:space="preserve">In the ‘details’ pane, under the ‘content’ tab, tick the checkboxes to turn on the 3 layers for </w:t>
      </w:r>
      <w:proofErr w:type="spellStart"/>
      <w:r w:rsidRPr="00860BD0">
        <w:rPr>
          <w:rFonts w:eastAsia="Times New Roman"/>
        </w:rPr>
        <w:t>Rodonia</w:t>
      </w:r>
      <w:proofErr w:type="spellEnd"/>
      <w:r w:rsidRPr="00860BD0">
        <w:rPr>
          <w:rFonts w:eastAsia="Times New Roman"/>
        </w:rPr>
        <w:t>, Brazil. This shows aerial imagery for 2000, 2004 and 2008.</w:t>
      </w:r>
    </w:p>
    <w:p w14:paraId="45BB81A1" w14:textId="77777777" w:rsidR="006237A4" w:rsidRDefault="006237A4" w:rsidP="006237A4">
      <w:pPr>
        <w:ind w:left="360" w:firstLine="360"/>
        <w:rPr>
          <w:rFonts w:eastAsia="Times New Roman"/>
          <w:color w:val="76923C" w:themeColor="accent3" w:themeShade="BF"/>
          <w:u w:val="single"/>
        </w:rPr>
      </w:pPr>
    </w:p>
    <w:p w14:paraId="52F40499" w14:textId="5B10D498" w:rsidR="00DB6397" w:rsidRPr="006237A4" w:rsidRDefault="00DB6397" w:rsidP="006237A4">
      <w:pPr>
        <w:ind w:left="360" w:firstLine="360"/>
        <w:rPr>
          <w:rFonts w:eastAsia="Times New Roman"/>
          <w:color w:val="76923C" w:themeColor="accent3" w:themeShade="BF"/>
          <w:u w:val="single"/>
        </w:rPr>
      </w:pPr>
      <w:r w:rsidRPr="006237A4">
        <w:rPr>
          <w:rFonts w:eastAsia="Times New Roman"/>
          <w:color w:val="76923C" w:themeColor="accent3" w:themeShade="BF"/>
          <w:u w:val="single"/>
        </w:rPr>
        <w:t>Question</w:t>
      </w:r>
    </w:p>
    <w:p w14:paraId="455DEC70" w14:textId="644047A8" w:rsidR="00860BD0" w:rsidRDefault="00860BD0" w:rsidP="006237A4">
      <w:pPr>
        <w:ind w:left="360" w:firstLine="360"/>
        <w:rPr>
          <w:rFonts w:eastAsia="Times New Roman"/>
        </w:rPr>
      </w:pPr>
      <w:r w:rsidRPr="00DB6397">
        <w:rPr>
          <w:rFonts w:eastAsia="Times New Roman"/>
        </w:rPr>
        <w:t xml:space="preserve">Investigate the size of the cleared area. How has </w:t>
      </w:r>
      <w:r w:rsidR="00DB6397">
        <w:rPr>
          <w:rFonts w:eastAsia="Times New Roman"/>
        </w:rPr>
        <w:t>this changed from 2000 to 2008?</w:t>
      </w:r>
      <w:r w:rsidR="00877271">
        <w:rPr>
          <w:rFonts w:eastAsia="Times New Roman"/>
        </w:rPr>
        <w:t xml:space="preserve"> [</w:t>
      </w:r>
      <w:hyperlink w:anchor="_SECOND_QUESTION_[Deforestation" w:history="1">
        <w:r w:rsidR="00877271" w:rsidRPr="00877271">
          <w:rPr>
            <w:rStyle w:val="Hyperlink"/>
            <w:rFonts w:eastAsia="Times New Roman"/>
          </w:rPr>
          <w:t>ANSWER</w:t>
        </w:r>
      </w:hyperlink>
      <w:r w:rsidR="00877271">
        <w:rPr>
          <w:rFonts w:eastAsia="Times New Roman"/>
        </w:rPr>
        <w:t>]</w:t>
      </w:r>
    </w:p>
    <w:p w14:paraId="5EC8E049" w14:textId="52928305" w:rsidR="00DB6397" w:rsidRPr="00DB6397" w:rsidRDefault="00DB6397" w:rsidP="006237A4">
      <w:pPr>
        <w:spacing w:line="360" w:lineRule="auto"/>
        <w:ind w:left="720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6237A4">
        <w:rPr>
          <w:rFonts w:eastAsia="Times New Roman"/>
        </w:rPr>
        <w:t>_______________________</w:t>
      </w:r>
    </w:p>
    <w:p w14:paraId="4568CA95" w14:textId="77777777" w:rsidR="006237A4" w:rsidRDefault="006237A4" w:rsidP="006237A4">
      <w:pPr>
        <w:pStyle w:val="ListParagraph"/>
        <w:rPr>
          <w:rFonts w:eastAsia="Times New Roman"/>
        </w:rPr>
      </w:pPr>
    </w:p>
    <w:p w14:paraId="7271EEF2" w14:textId="77777777" w:rsidR="00860BD0" w:rsidRPr="00860BD0" w:rsidRDefault="00860BD0" w:rsidP="00860BD0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860BD0">
        <w:rPr>
          <w:rFonts w:eastAsia="Times New Roman"/>
        </w:rPr>
        <w:t xml:space="preserve">You can use the ‘measure’ tool to determine the area of deforestation in </w:t>
      </w:r>
      <w:proofErr w:type="spellStart"/>
      <w:r w:rsidRPr="00860BD0">
        <w:rPr>
          <w:rFonts w:eastAsia="Times New Roman"/>
        </w:rPr>
        <w:t>Rodonia</w:t>
      </w:r>
      <w:proofErr w:type="spellEnd"/>
      <w:r w:rsidRPr="00860BD0">
        <w:rPr>
          <w:rFonts w:eastAsia="Times New Roman"/>
        </w:rPr>
        <w:t xml:space="preserve"> in square kilometers, by selecting the ‘</w:t>
      </w:r>
      <w:proofErr w:type="spellStart"/>
      <w:r w:rsidRPr="00860BD0">
        <w:rPr>
          <w:rFonts w:eastAsia="Times New Roman"/>
        </w:rPr>
        <w:t>sq</w:t>
      </w:r>
      <w:proofErr w:type="spellEnd"/>
      <w:r w:rsidRPr="00860BD0">
        <w:rPr>
          <w:rFonts w:eastAsia="Times New Roman"/>
        </w:rPr>
        <w:t xml:space="preserve"> Kilometers’ option in the dropdown box.</w:t>
      </w:r>
    </w:p>
    <w:p w14:paraId="4E94B32D" w14:textId="77777777" w:rsidR="00860BD0" w:rsidRDefault="00860BD0" w:rsidP="00860BD0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860BD0">
        <w:rPr>
          <w:rFonts w:eastAsia="Times New Roman"/>
        </w:rPr>
        <w:t>Click on the ‘bookmarks’ icon and view the ‘</w:t>
      </w:r>
      <w:proofErr w:type="spellStart"/>
      <w:r w:rsidRPr="00860BD0">
        <w:rPr>
          <w:rFonts w:eastAsia="Times New Roman"/>
        </w:rPr>
        <w:t>Rodonia</w:t>
      </w:r>
      <w:proofErr w:type="spellEnd"/>
      <w:r w:rsidRPr="00860BD0">
        <w:rPr>
          <w:rFonts w:eastAsia="Times New Roman"/>
        </w:rPr>
        <w:t xml:space="preserve">, Brazil’. Click the ‘note’ icon to open a window. Click the image to enlarge it. This shows hotspots of vegetation reduction in </w:t>
      </w:r>
      <w:proofErr w:type="spellStart"/>
      <w:r w:rsidRPr="00860BD0">
        <w:rPr>
          <w:rFonts w:eastAsia="Times New Roman"/>
        </w:rPr>
        <w:t>Rodonia</w:t>
      </w:r>
      <w:proofErr w:type="spellEnd"/>
      <w:r w:rsidRPr="00860BD0">
        <w:rPr>
          <w:rFonts w:eastAsia="Times New Roman"/>
        </w:rPr>
        <w:t xml:space="preserve"> from 2000 to 2008. The legend is available at the bottom of the window.</w:t>
      </w:r>
    </w:p>
    <w:p w14:paraId="1F54B0BC" w14:textId="77777777" w:rsidR="00860BD0" w:rsidRPr="00860BD0" w:rsidRDefault="00860BD0" w:rsidP="00860BD0">
      <w:pPr>
        <w:rPr>
          <w:rFonts w:eastAsia="Times New Roman"/>
        </w:rPr>
      </w:pPr>
    </w:p>
    <w:p w14:paraId="72C247FA" w14:textId="1AE38DBD" w:rsidR="00860BD0" w:rsidRPr="006237A4" w:rsidRDefault="008726B9" w:rsidP="002D7AEF">
      <w:pPr>
        <w:ind w:firstLine="360"/>
        <w:rPr>
          <w:i/>
          <w:color w:val="76923C" w:themeColor="accent3" w:themeShade="BF"/>
          <w:sz w:val="36"/>
          <w:szCs w:val="36"/>
          <w:u w:val="single"/>
        </w:rPr>
      </w:pPr>
      <w:r w:rsidRPr="006237A4">
        <w:rPr>
          <w:i/>
          <w:color w:val="76923C" w:themeColor="accent3" w:themeShade="BF"/>
          <w:sz w:val="36"/>
          <w:szCs w:val="36"/>
          <w:u w:val="single"/>
        </w:rPr>
        <w:t>What is the pattern of Global biome</w:t>
      </w:r>
      <w:r w:rsidR="00860BD0" w:rsidRPr="006237A4">
        <w:rPr>
          <w:i/>
          <w:color w:val="76923C" w:themeColor="accent3" w:themeShade="BF"/>
          <w:sz w:val="36"/>
          <w:szCs w:val="36"/>
          <w:u w:val="single"/>
        </w:rPr>
        <w:t xml:space="preserve"> distribution?</w:t>
      </w:r>
    </w:p>
    <w:p w14:paraId="26C13EFD" w14:textId="77777777" w:rsidR="008726B9" w:rsidRDefault="008726B9" w:rsidP="00860BD0"/>
    <w:p w14:paraId="700B2DF7" w14:textId="77777777" w:rsidR="00860BD0" w:rsidRPr="00860BD0" w:rsidRDefault="00860BD0" w:rsidP="00860BD0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860BD0">
        <w:rPr>
          <w:rFonts w:eastAsia="Times New Roman"/>
        </w:rPr>
        <w:t>Tick the checkbox to turn on the layer ‘biomes’. Then, open the legend. Investigate global biome distribution.</w:t>
      </w:r>
    </w:p>
    <w:p w14:paraId="60307D29" w14:textId="77777777" w:rsidR="006237A4" w:rsidRDefault="006237A4" w:rsidP="00DB6397">
      <w:pPr>
        <w:pStyle w:val="ListParagraph"/>
        <w:rPr>
          <w:rFonts w:eastAsia="Times New Roman"/>
          <w:color w:val="76923C" w:themeColor="accent3" w:themeShade="BF"/>
          <w:u w:val="single"/>
        </w:rPr>
      </w:pPr>
    </w:p>
    <w:p w14:paraId="6F8678D6" w14:textId="351E4089" w:rsidR="00DB6397" w:rsidRPr="006237A4" w:rsidRDefault="008726B9" w:rsidP="00DB6397">
      <w:pPr>
        <w:pStyle w:val="ListParagraph"/>
        <w:rPr>
          <w:rFonts w:eastAsia="Times New Roman"/>
          <w:color w:val="76923C" w:themeColor="accent3" w:themeShade="BF"/>
          <w:u w:val="single"/>
        </w:rPr>
      </w:pPr>
      <w:r w:rsidRPr="006237A4">
        <w:rPr>
          <w:rFonts w:eastAsia="Times New Roman"/>
          <w:color w:val="76923C" w:themeColor="accent3" w:themeShade="BF"/>
          <w:u w:val="single"/>
        </w:rPr>
        <w:t>Question</w:t>
      </w:r>
    </w:p>
    <w:p w14:paraId="14C2403B" w14:textId="17A6AB54" w:rsidR="00860BD0" w:rsidRDefault="00860BD0" w:rsidP="00DB6397">
      <w:pPr>
        <w:pStyle w:val="ListParagraph"/>
        <w:rPr>
          <w:rFonts w:eastAsia="Times New Roman"/>
        </w:rPr>
      </w:pPr>
      <w:r w:rsidRPr="00860BD0">
        <w:rPr>
          <w:rFonts w:eastAsia="Times New Roman"/>
        </w:rPr>
        <w:t xml:space="preserve">Zoom in to view the general area of land clearing in </w:t>
      </w:r>
      <w:proofErr w:type="spellStart"/>
      <w:r w:rsidRPr="00860BD0">
        <w:rPr>
          <w:rFonts w:eastAsia="Times New Roman"/>
        </w:rPr>
        <w:t>Rodonia</w:t>
      </w:r>
      <w:proofErr w:type="spellEnd"/>
      <w:r w:rsidRPr="00860BD0">
        <w:rPr>
          <w:rFonts w:eastAsia="Times New Roman"/>
        </w:rPr>
        <w:t>, Brazil. What biome</w:t>
      </w:r>
      <w:r w:rsidRPr="00860BD0">
        <w:rPr>
          <w:rFonts w:eastAsia="Times New Roman"/>
        </w:rPr>
        <w:t xml:space="preserve"> </w:t>
      </w:r>
      <w:r w:rsidRPr="00860BD0">
        <w:rPr>
          <w:rFonts w:eastAsia="Times New Roman"/>
        </w:rPr>
        <w:t>does this region sit within?</w:t>
      </w:r>
      <w:r w:rsidR="00632B81">
        <w:rPr>
          <w:rFonts w:eastAsia="Times New Roman"/>
        </w:rPr>
        <w:t xml:space="preserve"> [</w:t>
      </w:r>
      <w:hyperlink w:anchor="_THIRD_QUESTION_[Tropical" w:history="1">
        <w:r w:rsidR="00632B81" w:rsidRPr="00632B81">
          <w:rPr>
            <w:rStyle w:val="Hyperlink"/>
            <w:rFonts w:eastAsia="Times New Roman"/>
          </w:rPr>
          <w:t>ANSWER</w:t>
        </w:r>
      </w:hyperlink>
      <w:r w:rsidR="00632B81">
        <w:rPr>
          <w:rFonts w:eastAsia="Times New Roman"/>
        </w:rPr>
        <w:t>]</w:t>
      </w:r>
    </w:p>
    <w:p w14:paraId="0A147CBC" w14:textId="171B03FA" w:rsidR="00DB6397" w:rsidRDefault="00DB6397" w:rsidP="00DB6397">
      <w:pPr>
        <w:pStyle w:val="ListParagrap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</w:t>
      </w:r>
    </w:p>
    <w:p w14:paraId="02744592" w14:textId="77777777" w:rsidR="00DB6397" w:rsidRPr="00860BD0" w:rsidRDefault="00DB6397" w:rsidP="00DB6397">
      <w:pPr>
        <w:pStyle w:val="ListParagraph"/>
        <w:rPr>
          <w:rFonts w:eastAsia="Times New Roman"/>
        </w:rPr>
      </w:pPr>
    </w:p>
    <w:p w14:paraId="1C7585C3" w14:textId="07BCAFCC" w:rsidR="00860BD0" w:rsidRPr="00860BD0" w:rsidRDefault="00860BD0" w:rsidP="00860BD0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860BD0">
        <w:rPr>
          <w:rFonts w:eastAsia="Times New Roman"/>
        </w:rPr>
        <w:t xml:space="preserve">Zoom out for </w:t>
      </w:r>
      <w:r w:rsidR="00D459DF">
        <w:rPr>
          <w:rFonts w:eastAsia="Times New Roman"/>
        </w:rPr>
        <w:t xml:space="preserve">a </w:t>
      </w:r>
      <w:r w:rsidRPr="00860BD0">
        <w:rPr>
          <w:rFonts w:eastAsia="Times New Roman"/>
        </w:rPr>
        <w:t>global view. Click on the area of light green tropical rainforest that you have just investigated in Brazil. This will highlight the global distribution of all tropical rainforests</w:t>
      </w:r>
    </w:p>
    <w:p w14:paraId="593DDC09" w14:textId="77777777" w:rsidR="006237A4" w:rsidRDefault="006237A4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5E9A33A5" w14:textId="3F3E6F3A" w:rsidR="008726B9" w:rsidRPr="006237A4" w:rsidRDefault="008726B9" w:rsidP="008726B9">
      <w:pPr>
        <w:pStyle w:val="ListParagraph"/>
        <w:rPr>
          <w:rFonts w:eastAsia="Times New Roman"/>
          <w:color w:val="76923C" w:themeColor="accent3" w:themeShade="BF"/>
          <w:u w:val="single"/>
        </w:rPr>
      </w:pPr>
      <w:r w:rsidRPr="006237A4">
        <w:rPr>
          <w:rFonts w:eastAsia="Times New Roman"/>
          <w:color w:val="76923C" w:themeColor="accent3" w:themeShade="BF"/>
          <w:u w:val="single"/>
        </w:rPr>
        <w:lastRenderedPageBreak/>
        <w:t>Question</w:t>
      </w:r>
      <w:r w:rsidR="006237A4" w:rsidRPr="006237A4">
        <w:rPr>
          <w:rFonts w:eastAsia="Times New Roman"/>
          <w:color w:val="76923C" w:themeColor="accent3" w:themeShade="BF"/>
          <w:u w:val="single"/>
        </w:rPr>
        <w:t>s</w:t>
      </w:r>
    </w:p>
    <w:p w14:paraId="0F0817BF" w14:textId="07949438" w:rsidR="00860BD0" w:rsidRDefault="00860BD0" w:rsidP="008726B9">
      <w:pPr>
        <w:pStyle w:val="ListParagraph"/>
        <w:rPr>
          <w:rFonts w:eastAsia="Times New Roman"/>
        </w:rPr>
      </w:pPr>
      <w:r w:rsidRPr="00860BD0">
        <w:rPr>
          <w:rFonts w:eastAsia="Times New Roman"/>
        </w:rPr>
        <w:t xml:space="preserve">Globally, where are tropical rainforests located? </w:t>
      </w:r>
      <w:r w:rsidR="00632B81">
        <w:rPr>
          <w:rFonts w:eastAsia="Times New Roman"/>
        </w:rPr>
        <w:t>[</w:t>
      </w:r>
      <w:hyperlink w:anchor="_FOURTH_QUESTION_[South" w:history="1">
        <w:r w:rsidR="00632B81" w:rsidRPr="00632B81">
          <w:rPr>
            <w:rStyle w:val="Hyperlink"/>
            <w:rFonts w:eastAsia="Times New Roman"/>
          </w:rPr>
          <w:t>ANSWER</w:t>
        </w:r>
      </w:hyperlink>
      <w:r w:rsidR="00632B81">
        <w:rPr>
          <w:rFonts w:eastAsia="Times New Roman"/>
        </w:rPr>
        <w:t>]</w:t>
      </w:r>
    </w:p>
    <w:p w14:paraId="649E9698" w14:textId="5A4A35D7" w:rsidR="008726B9" w:rsidRPr="00860BD0" w:rsidRDefault="008726B9" w:rsidP="006237A4">
      <w:pPr>
        <w:pStyle w:val="ListParagraph"/>
        <w:spacing w:line="360" w:lineRule="auto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</w:rPr>
        <w:t>_______________________</w:t>
      </w:r>
    </w:p>
    <w:p w14:paraId="352F288D" w14:textId="77777777" w:rsidR="006237A4" w:rsidRDefault="006237A4" w:rsidP="006237A4">
      <w:pPr>
        <w:pStyle w:val="ListParagraph"/>
        <w:rPr>
          <w:rFonts w:eastAsia="Times New Roman"/>
        </w:rPr>
      </w:pPr>
    </w:p>
    <w:p w14:paraId="0E5C0B7B" w14:textId="4C0C096C" w:rsidR="00860BD0" w:rsidRDefault="00860BD0" w:rsidP="006237A4">
      <w:pPr>
        <w:pStyle w:val="ListParagraph"/>
        <w:rPr>
          <w:rFonts w:eastAsia="Times New Roman"/>
        </w:rPr>
      </w:pPr>
      <w:r w:rsidRPr="00860BD0">
        <w:rPr>
          <w:rFonts w:eastAsia="Times New Roman"/>
        </w:rPr>
        <w:t>What does this suggest about the environmental conditions required to sustain tropical rainforest</w:t>
      </w:r>
      <w:r w:rsidR="00A5713F">
        <w:rPr>
          <w:rFonts w:eastAsia="Times New Roman"/>
        </w:rPr>
        <w:t>s</w:t>
      </w:r>
      <w:r w:rsidRPr="00860BD0">
        <w:rPr>
          <w:rFonts w:eastAsia="Times New Roman"/>
        </w:rPr>
        <w:t xml:space="preserve">? Hint: Turn on the layer titled ‘geographic lines’ to assist your answer. </w:t>
      </w:r>
      <w:r w:rsidR="00632B81">
        <w:rPr>
          <w:rFonts w:eastAsia="Times New Roman"/>
        </w:rPr>
        <w:t>[</w:t>
      </w:r>
      <w:hyperlink w:anchor="_FIFTH_QUESTION_[Tropical" w:history="1">
        <w:r w:rsidR="00632B81" w:rsidRPr="00632B81">
          <w:rPr>
            <w:rStyle w:val="Hyperlink"/>
            <w:rFonts w:eastAsia="Times New Roman"/>
          </w:rPr>
          <w:t>ANSWER</w:t>
        </w:r>
      </w:hyperlink>
      <w:r w:rsidR="00632B81">
        <w:rPr>
          <w:rFonts w:eastAsia="Times New Roman"/>
        </w:rPr>
        <w:t>]</w:t>
      </w:r>
    </w:p>
    <w:p w14:paraId="15C21E9E" w14:textId="6E6AC847" w:rsidR="006237A4" w:rsidRDefault="006237A4" w:rsidP="006237A4">
      <w:pPr>
        <w:pStyle w:val="ListParagraph"/>
        <w:spacing w:line="360" w:lineRule="auto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</w:rPr>
        <w:t>_______________________</w:t>
      </w:r>
    </w:p>
    <w:p w14:paraId="60AB0874" w14:textId="77777777" w:rsidR="006237A4" w:rsidRPr="00860BD0" w:rsidRDefault="006237A4" w:rsidP="006237A4">
      <w:pPr>
        <w:pStyle w:val="ListParagraph"/>
        <w:rPr>
          <w:rFonts w:eastAsia="Times New Roman"/>
        </w:rPr>
      </w:pPr>
    </w:p>
    <w:p w14:paraId="3CB631F2" w14:textId="77777777" w:rsidR="00860BD0" w:rsidRPr="00860BD0" w:rsidRDefault="00860BD0" w:rsidP="00860BD0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860BD0">
        <w:rPr>
          <w:rFonts w:eastAsia="Times New Roman"/>
        </w:rPr>
        <w:t>Repeat this process to investigate the distribution, and environmental conditions required for deserts, temperate deciduous forests, tundra and boreal forests/taiga.</w:t>
      </w:r>
    </w:p>
    <w:p w14:paraId="764B3F7A" w14:textId="77777777" w:rsidR="00860BD0" w:rsidRDefault="00860BD0" w:rsidP="00860BD0">
      <w:pPr>
        <w:rPr>
          <w:rFonts w:eastAsia="Times New Roman"/>
        </w:rPr>
      </w:pPr>
    </w:p>
    <w:p w14:paraId="15E8580F" w14:textId="583E2561" w:rsidR="00860BD0" w:rsidRPr="006237A4" w:rsidRDefault="00860BD0" w:rsidP="002D7AEF">
      <w:pPr>
        <w:ind w:firstLine="360"/>
        <w:rPr>
          <w:rFonts w:eastAsia="Times New Roman"/>
          <w:i/>
          <w:color w:val="76923C" w:themeColor="accent3" w:themeShade="BF"/>
          <w:sz w:val="36"/>
          <w:szCs w:val="36"/>
          <w:u w:val="single"/>
        </w:rPr>
      </w:pPr>
      <w:r w:rsidRPr="006237A4">
        <w:rPr>
          <w:rFonts w:eastAsia="Times New Roman"/>
          <w:i/>
          <w:color w:val="76923C" w:themeColor="accent3" w:themeShade="BF"/>
          <w:sz w:val="36"/>
          <w:szCs w:val="36"/>
          <w:u w:val="single"/>
        </w:rPr>
        <w:t>What is a biodiversity hotspot, and where are they located?</w:t>
      </w:r>
    </w:p>
    <w:p w14:paraId="11923B24" w14:textId="77777777" w:rsidR="006237A4" w:rsidRDefault="006237A4" w:rsidP="00860BD0">
      <w:pPr>
        <w:rPr>
          <w:rFonts w:eastAsia="Times New Roman"/>
        </w:rPr>
      </w:pPr>
    </w:p>
    <w:p w14:paraId="0B08589C" w14:textId="77777777" w:rsidR="00860BD0" w:rsidRDefault="00860BD0" w:rsidP="00860BD0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860BD0">
        <w:rPr>
          <w:rFonts w:eastAsia="Times New Roman"/>
        </w:rPr>
        <w:t>In the ‘contents’ pane of the map, click the checkbox to turn on the layer ‘biodiversity hotspots.’ Turn off all other layers.</w:t>
      </w:r>
    </w:p>
    <w:p w14:paraId="6D33768C" w14:textId="77777777" w:rsidR="006237A4" w:rsidRPr="00860BD0" w:rsidRDefault="006237A4" w:rsidP="006237A4">
      <w:pPr>
        <w:pStyle w:val="ListParagraph"/>
        <w:rPr>
          <w:rFonts w:eastAsia="Times New Roman"/>
        </w:rPr>
      </w:pPr>
    </w:p>
    <w:p w14:paraId="31F3848F" w14:textId="6631296E" w:rsidR="006237A4" w:rsidRPr="006237A4" w:rsidRDefault="006237A4" w:rsidP="006237A4">
      <w:pPr>
        <w:pStyle w:val="ListParagraph"/>
        <w:rPr>
          <w:rFonts w:eastAsia="Times New Roman"/>
          <w:color w:val="76923C" w:themeColor="accent3" w:themeShade="BF"/>
          <w:u w:val="single"/>
        </w:rPr>
      </w:pPr>
      <w:r w:rsidRPr="006237A4">
        <w:rPr>
          <w:rFonts w:eastAsia="Times New Roman"/>
          <w:color w:val="76923C" w:themeColor="accent3" w:themeShade="BF"/>
          <w:u w:val="single"/>
        </w:rPr>
        <w:t>Questions</w:t>
      </w:r>
    </w:p>
    <w:p w14:paraId="3DB445D2" w14:textId="2422F96C" w:rsidR="00860BD0" w:rsidRDefault="00860BD0" w:rsidP="006237A4">
      <w:pPr>
        <w:pStyle w:val="ListParagraph"/>
        <w:rPr>
          <w:rFonts w:eastAsia="Times New Roman"/>
        </w:rPr>
      </w:pPr>
      <w:r w:rsidRPr="00860BD0">
        <w:rPr>
          <w:rFonts w:eastAsia="Times New Roman"/>
        </w:rPr>
        <w:t xml:space="preserve">What is a biodiversity hotspot? </w:t>
      </w:r>
      <w:r w:rsidR="00632B81">
        <w:rPr>
          <w:rFonts w:eastAsia="Times New Roman"/>
        </w:rPr>
        <w:t>[</w:t>
      </w:r>
      <w:hyperlink w:anchor="_SIXTH_QUESTION_[A" w:history="1">
        <w:r w:rsidR="00632B81" w:rsidRPr="00632B81">
          <w:rPr>
            <w:rStyle w:val="Hyperlink"/>
            <w:rFonts w:eastAsia="Times New Roman"/>
          </w:rPr>
          <w:t>ANSWER</w:t>
        </w:r>
      </w:hyperlink>
      <w:r w:rsidR="00632B81">
        <w:rPr>
          <w:rFonts w:eastAsia="Times New Roman"/>
        </w:rPr>
        <w:t>]</w:t>
      </w:r>
    </w:p>
    <w:p w14:paraId="070F45BE" w14:textId="53E64748" w:rsidR="006237A4" w:rsidRPr="00860BD0" w:rsidRDefault="006237A4" w:rsidP="002D7AEF">
      <w:pPr>
        <w:pStyle w:val="ListParagraph"/>
        <w:spacing w:line="360" w:lineRule="auto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</w:rPr>
        <w:t>_______________________</w:t>
      </w:r>
    </w:p>
    <w:p w14:paraId="746184C6" w14:textId="77777777" w:rsidR="002D7AEF" w:rsidRDefault="002D7AEF" w:rsidP="006237A4">
      <w:pPr>
        <w:pStyle w:val="ListParagraph"/>
        <w:rPr>
          <w:rFonts w:eastAsia="Times New Roman"/>
        </w:rPr>
      </w:pPr>
    </w:p>
    <w:p w14:paraId="0AB16E06" w14:textId="0963D021" w:rsidR="00860BD0" w:rsidRDefault="00860BD0" w:rsidP="006237A4">
      <w:pPr>
        <w:pStyle w:val="ListParagraph"/>
        <w:rPr>
          <w:rFonts w:eastAsia="Times New Roman"/>
        </w:rPr>
      </w:pPr>
      <w:r w:rsidRPr="00860BD0">
        <w:rPr>
          <w:rFonts w:eastAsia="Times New Roman"/>
        </w:rPr>
        <w:t xml:space="preserve">How do regions become biodiversity hotspots? </w:t>
      </w:r>
      <w:r w:rsidR="00632B81">
        <w:rPr>
          <w:rFonts w:eastAsia="Times New Roman"/>
        </w:rPr>
        <w:t>[</w:t>
      </w:r>
      <w:hyperlink w:anchor="_SEVENTH_QUESTION_[Loss" w:history="1">
        <w:r w:rsidR="00632B81" w:rsidRPr="00115037">
          <w:rPr>
            <w:rStyle w:val="Hyperlink"/>
            <w:rFonts w:eastAsia="Times New Roman"/>
          </w:rPr>
          <w:t>ANSWER</w:t>
        </w:r>
      </w:hyperlink>
      <w:r w:rsidR="00632B81">
        <w:rPr>
          <w:rFonts w:eastAsia="Times New Roman"/>
        </w:rPr>
        <w:t>]</w:t>
      </w:r>
    </w:p>
    <w:p w14:paraId="59B93D04" w14:textId="5F762056" w:rsidR="006237A4" w:rsidRPr="00860BD0" w:rsidRDefault="006237A4" w:rsidP="002D7AEF">
      <w:pPr>
        <w:pStyle w:val="ListParagraph"/>
        <w:spacing w:line="360" w:lineRule="auto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</w:rPr>
        <w:t>_______________________</w:t>
      </w:r>
    </w:p>
    <w:p w14:paraId="5C2FA7C6" w14:textId="77777777" w:rsidR="002D7AEF" w:rsidRDefault="002D7AEF" w:rsidP="006237A4">
      <w:pPr>
        <w:pStyle w:val="ListParagraph"/>
        <w:rPr>
          <w:rFonts w:eastAsia="Times New Roman"/>
        </w:rPr>
      </w:pPr>
    </w:p>
    <w:p w14:paraId="2B47BC32" w14:textId="77777777" w:rsidR="00860BD0" w:rsidRPr="00860BD0" w:rsidRDefault="00860BD0" w:rsidP="006237A4">
      <w:pPr>
        <w:pStyle w:val="ListParagraph"/>
        <w:rPr>
          <w:rFonts w:eastAsia="Times New Roman"/>
        </w:rPr>
      </w:pPr>
      <w:r w:rsidRPr="00860BD0">
        <w:rPr>
          <w:rFonts w:eastAsia="Times New Roman"/>
        </w:rPr>
        <w:t>There are currently 25 biodiversity hotspots. Investigate their global distribution.</w:t>
      </w:r>
    </w:p>
    <w:p w14:paraId="1104B9A1" w14:textId="04D26082" w:rsidR="00860BD0" w:rsidRDefault="00860BD0" w:rsidP="006237A4">
      <w:pPr>
        <w:pStyle w:val="ListParagraph"/>
        <w:rPr>
          <w:rFonts w:eastAsia="Times New Roman"/>
        </w:rPr>
      </w:pPr>
      <w:r w:rsidRPr="00860BD0">
        <w:rPr>
          <w:rFonts w:eastAsia="Times New Roman"/>
        </w:rPr>
        <w:t>Is there a pattern in biodiversity hotspot location</w:t>
      </w:r>
      <w:r w:rsidR="00A5713F">
        <w:rPr>
          <w:rFonts w:eastAsia="Times New Roman"/>
        </w:rPr>
        <w:t>s</w:t>
      </w:r>
      <w:r w:rsidRPr="00860BD0">
        <w:rPr>
          <w:rFonts w:eastAsia="Times New Roman"/>
        </w:rPr>
        <w:t xml:space="preserve">? Hint: Turn on the layers ‘geographic lines’ to assist your answer. </w:t>
      </w:r>
      <w:r w:rsidR="00632B81">
        <w:rPr>
          <w:rFonts w:eastAsia="Times New Roman"/>
        </w:rPr>
        <w:t>[</w:t>
      </w:r>
      <w:hyperlink w:anchor="_EIGTH_QUESTION_[Located" w:history="1">
        <w:r w:rsidR="00632B81" w:rsidRPr="00115037">
          <w:rPr>
            <w:rStyle w:val="Hyperlink"/>
            <w:rFonts w:eastAsia="Times New Roman"/>
          </w:rPr>
          <w:t>ANSWER</w:t>
        </w:r>
      </w:hyperlink>
      <w:r w:rsidR="00632B81">
        <w:rPr>
          <w:rFonts w:eastAsia="Times New Roman"/>
        </w:rPr>
        <w:t>]</w:t>
      </w:r>
    </w:p>
    <w:p w14:paraId="51C36FBD" w14:textId="7A59D379" w:rsidR="006237A4" w:rsidRPr="00860BD0" w:rsidRDefault="006237A4" w:rsidP="002D7AEF">
      <w:pPr>
        <w:pStyle w:val="ListParagraph"/>
        <w:spacing w:line="360" w:lineRule="auto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</w:rPr>
        <w:t>_______________________</w:t>
      </w:r>
    </w:p>
    <w:p w14:paraId="2B443CE9" w14:textId="77777777" w:rsidR="002D7AEF" w:rsidRDefault="002D7AEF" w:rsidP="006237A4">
      <w:pPr>
        <w:pStyle w:val="ListParagraph"/>
        <w:rPr>
          <w:rFonts w:eastAsia="Times New Roman"/>
        </w:rPr>
      </w:pPr>
    </w:p>
    <w:p w14:paraId="2AEA4AD7" w14:textId="77777777" w:rsidR="002D7AEF" w:rsidRDefault="002D7AEF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6DC8F3CA" w14:textId="694041F7" w:rsidR="00860BD0" w:rsidRDefault="00860BD0" w:rsidP="006237A4">
      <w:pPr>
        <w:pStyle w:val="ListParagraph"/>
        <w:rPr>
          <w:rFonts w:eastAsia="Times New Roman"/>
        </w:rPr>
      </w:pPr>
      <w:r w:rsidRPr="00860BD0">
        <w:rPr>
          <w:rFonts w:eastAsia="Times New Roman"/>
        </w:rPr>
        <w:t>Given what we know about biome distribution, in what biome would you suggest biodiversity hotspots are most common? After you have made a guess, turn on the layer ‘biomes’ to check your answer.</w:t>
      </w:r>
      <w:r w:rsidR="00632B81" w:rsidRPr="00632B81">
        <w:rPr>
          <w:rFonts w:eastAsia="Times New Roman"/>
        </w:rPr>
        <w:t xml:space="preserve"> </w:t>
      </w:r>
      <w:r w:rsidR="00632B81">
        <w:rPr>
          <w:rFonts w:eastAsia="Times New Roman"/>
        </w:rPr>
        <w:t>[</w:t>
      </w:r>
      <w:hyperlink w:anchor="_NINTH_QUESTION_." w:history="1">
        <w:r w:rsidR="00632B81" w:rsidRPr="00115037">
          <w:rPr>
            <w:rStyle w:val="Hyperlink"/>
            <w:rFonts w:eastAsia="Times New Roman"/>
          </w:rPr>
          <w:t>ANSWER</w:t>
        </w:r>
      </w:hyperlink>
      <w:r w:rsidR="00632B81">
        <w:rPr>
          <w:rFonts w:eastAsia="Times New Roman"/>
        </w:rPr>
        <w:t>]</w:t>
      </w:r>
    </w:p>
    <w:p w14:paraId="12D83ABA" w14:textId="76722337" w:rsidR="006237A4" w:rsidRPr="00860BD0" w:rsidRDefault="006237A4" w:rsidP="002D7AEF">
      <w:pPr>
        <w:pStyle w:val="ListParagraph"/>
        <w:spacing w:line="360" w:lineRule="auto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</w:rPr>
        <w:t>_______________________</w:t>
      </w:r>
    </w:p>
    <w:p w14:paraId="632CDECA" w14:textId="77777777" w:rsidR="00860BD0" w:rsidRDefault="00860BD0" w:rsidP="00DB6397">
      <w:pPr>
        <w:rPr>
          <w:rFonts w:eastAsia="Times New Roman"/>
        </w:rPr>
      </w:pPr>
    </w:p>
    <w:p w14:paraId="61546752" w14:textId="570AEE79" w:rsidR="00DB6397" w:rsidRPr="002D7AEF" w:rsidRDefault="00DB6397" w:rsidP="00DB6397">
      <w:pPr>
        <w:rPr>
          <w:rFonts w:eastAsia="Times New Roman"/>
          <w:i/>
          <w:color w:val="76923C" w:themeColor="accent3" w:themeShade="BF"/>
          <w:sz w:val="36"/>
          <w:szCs w:val="36"/>
          <w:u w:val="single"/>
        </w:rPr>
      </w:pPr>
      <w:r w:rsidRPr="002D7AEF">
        <w:rPr>
          <w:rFonts w:eastAsia="Times New Roman"/>
          <w:i/>
          <w:color w:val="76923C" w:themeColor="accent3" w:themeShade="BF"/>
          <w:sz w:val="36"/>
          <w:szCs w:val="36"/>
          <w:u w:val="single"/>
        </w:rPr>
        <w:t>Why are rainforest biomes so important?</w:t>
      </w:r>
    </w:p>
    <w:p w14:paraId="7945D85E" w14:textId="77777777" w:rsidR="002D7AEF" w:rsidRDefault="002D7AEF" w:rsidP="002D7AEF">
      <w:pPr>
        <w:pStyle w:val="ListParagraph"/>
        <w:rPr>
          <w:rFonts w:eastAsia="Times New Roman"/>
        </w:rPr>
      </w:pPr>
    </w:p>
    <w:p w14:paraId="49FDAB50" w14:textId="15CD20C3" w:rsidR="00DB6397" w:rsidRPr="00DB6397" w:rsidRDefault="00DB6397" w:rsidP="00DB6397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DB6397">
        <w:rPr>
          <w:rFonts w:eastAsia="Times New Roman"/>
        </w:rPr>
        <w:t>Tropical rainforest</w:t>
      </w:r>
      <w:r w:rsidR="00A5713F">
        <w:rPr>
          <w:rFonts w:eastAsia="Times New Roman"/>
        </w:rPr>
        <w:t>s</w:t>
      </w:r>
      <w:r w:rsidRPr="00DB6397">
        <w:rPr>
          <w:rFonts w:eastAsia="Times New Roman"/>
        </w:rPr>
        <w:t xml:space="preserve"> have the highest biodiversity level of all global biomes. </w:t>
      </w:r>
    </w:p>
    <w:p w14:paraId="7FBF239A" w14:textId="2BF91A69" w:rsidR="00DB6397" w:rsidRDefault="00DB6397" w:rsidP="006237A4">
      <w:pPr>
        <w:pStyle w:val="ListParagraph"/>
        <w:rPr>
          <w:rFonts w:eastAsia="Times New Roman"/>
        </w:rPr>
      </w:pPr>
      <w:r w:rsidRPr="00DB6397">
        <w:rPr>
          <w:rFonts w:eastAsia="Times New Roman"/>
        </w:rPr>
        <w:t xml:space="preserve">What is biodiversity? </w:t>
      </w:r>
      <w:r w:rsidR="00632B81">
        <w:rPr>
          <w:rFonts w:eastAsia="Times New Roman"/>
        </w:rPr>
        <w:t>[</w:t>
      </w:r>
      <w:hyperlink w:anchor="_TENTH_QUESTION_[Biodiversity" w:history="1">
        <w:r w:rsidR="00632B81" w:rsidRPr="00115037">
          <w:rPr>
            <w:rStyle w:val="Hyperlink"/>
            <w:rFonts w:eastAsia="Times New Roman"/>
          </w:rPr>
          <w:t>ANSWER</w:t>
        </w:r>
      </w:hyperlink>
      <w:r w:rsidR="00632B81">
        <w:rPr>
          <w:rFonts w:eastAsia="Times New Roman"/>
        </w:rPr>
        <w:t>]</w:t>
      </w:r>
    </w:p>
    <w:p w14:paraId="6312B8E6" w14:textId="3C5B092F" w:rsidR="006237A4" w:rsidRPr="00DB6397" w:rsidRDefault="006237A4" w:rsidP="002D7AEF">
      <w:pPr>
        <w:pStyle w:val="ListParagraph"/>
        <w:spacing w:line="360" w:lineRule="auto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</w:rPr>
        <w:t>_______________________</w:t>
      </w:r>
    </w:p>
    <w:p w14:paraId="078A8C2E" w14:textId="77777777" w:rsidR="002D7AEF" w:rsidRDefault="002D7AEF" w:rsidP="002D7AEF">
      <w:pPr>
        <w:pStyle w:val="ListParagraph"/>
        <w:rPr>
          <w:rFonts w:eastAsia="Times New Roman"/>
        </w:rPr>
      </w:pPr>
    </w:p>
    <w:p w14:paraId="1F3ED5E0" w14:textId="77777777" w:rsidR="00DB6397" w:rsidRPr="00DB6397" w:rsidRDefault="00DB6397" w:rsidP="00DB6397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DB6397">
        <w:rPr>
          <w:rFonts w:eastAsia="Times New Roman"/>
        </w:rPr>
        <w:t>Turn on the ‘Biomes’ layer and turn off all other layers. Click on a region within the ‘tropical rainforest’ biome to highlight all tropical rainforests globally.</w:t>
      </w:r>
    </w:p>
    <w:p w14:paraId="69308844" w14:textId="77777777" w:rsidR="002D7AEF" w:rsidRDefault="002D7AEF" w:rsidP="006237A4">
      <w:pPr>
        <w:pStyle w:val="ListParagraph"/>
        <w:rPr>
          <w:rFonts w:eastAsia="Times New Roman"/>
        </w:rPr>
      </w:pPr>
    </w:p>
    <w:p w14:paraId="25A75E21" w14:textId="20D2DE59" w:rsidR="006237A4" w:rsidRPr="002D7AEF" w:rsidRDefault="006237A4" w:rsidP="006237A4">
      <w:pPr>
        <w:pStyle w:val="ListParagraph"/>
        <w:rPr>
          <w:rFonts w:eastAsia="Times New Roman"/>
          <w:color w:val="76923C" w:themeColor="accent3" w:themeShade="BF"/>
          <w:u w:val="single"/>
        </w:rPr>
      </w:pPr>
      <w:r w:rsidRPr="002D7AEF">
        <w:rPr>
          <w:rFonts w:eastAsia="Times New Roman"/>
          <w:color w:val="76923C" w:themeColor="accent3" w:themeShade="BF"/>
          <w:u w:val="single"/>
        </w:rPr>
        <w:t>Question</w:t>
      </w:r>
    </w:p>
    <w:p w14:paraId="0B7C1982" w14:textId="77777777" w:rsidR="006237A4" w:rsidRDefault="00DB6397" w:rsidP="006237A4">
      <w:pPr>
        <w:pStyle w:val="ListParagraph"/>
        <w:rPr>
          <w:rFonts w:eastAsia="Times New Roman"/>
        </w:rPr>
      </w:pPr>
      <w:r w:rsidRPr="00DB6397">
        <w:rPr>
          <w:rFonts w:eastAsia="Times New Roman"/>
        </w:rPr>
        <w:t>We previously investigated the environmental conditions required to sustain tropical rainforest. Given these conditions, why would tropical rainforests have the highest level of biodiversity?</w:t>
      </w:r>
    </w:p>
    <w:p w14:paraId="4393E7E6" w14:textId="395852B6" w:rsidR="00632B81" w:rsidRDefault="00632B81" w:rsidP="006237A4">
      <w:pPr>
        <w:pStyle w:val="ListParagraph"/>
        <w:rPr>
          <w:rFonts w:eastAsia="Times New Roman"/>
        </w:rPr>
      </w:pPr>
      <w:r>
        <w:rPr>
          <w:rFonts w:eastAsia="Times New Roman"/>
        </w:rPr>
        <w:t>[</w:t>
      </w:r>
      <w:hyperlink w:anchor="_ELEVENTH_QUESTION_[Answers" w:history="1">
        <w:r w:rsidRPr="00115037">
          <w:rPr>
            <w:rStyle w:val="Hyperlink"/>
            <w:rFonts w:eastAsia="Times New Roman"/>
          </w:rPr>
          <w:t>ANSWER</w:t>
        </w:r>
      </w:hyperlink>
      <w:r>
        <w:rPr>
          <w:rFonts w:eastAsia="Times New Roman"/>
        </w:rPr>
        <w:t>]</w:t>
      </w:r>
    </w:p>
    <w:p w14:paraId="03488F75" w14:textId="6C376EED" w:rsidR="00DB6397" w:rsidRPr="00DB6397" w:rsidRDefault="006237A4" w:rsidP="002D7AEF">
      <w:pPr>
        <w:pStyle w:val="ListParagraph"/>
        <w:spacing w:line="360" w:lineRule="auto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</w:rPr>
        <w:t>_______________________</w:t>
      </w:r>
      <w:r w:rsidR="00DB6397" w:rsidRPr="00DB6397">
        <w:rPr>
          <w:rFonts w:eastAsia="Times New Roman"/>
        </w:rPr>
        <w:t xml:space="preserve"> </w:t>
      </w:r>
    </w:p>
    <w:p w14:paraId="05E88474" w14:textId="77777777" w:rsidR="002D7AEF" w:rsidRDefault="002D7AEF" w:rsidP="002D7AEF">
      <w:pPr>
        <w:pStyle w:val="ListParagraph"/>
        <w:rPr>
          <w:rFonts w:eastAsia="Times New Roman"/>
        </w:rPr>
      </w:pPr>
    </w:p>
    <w:p w14:paraId="5037AA46" w14:textId="77777777" w:rsidR="00DB6397" w:rsidRPr="00DB6397" w:rsidRDefault="00DB6397" w:rsidP="00DB6397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DB6397">
        <w:rPr>
          <w:rFonts w:eastAsia="Times New Roman"/>
        </w:rPr>
        <w:t xml:space="preserve">Turn on the ‘map notes’ layer and zoom in to </w:t>
      </w:r>
      <w:proofErr w:type="spellStart"/>
      <w:r w:rsidRPr="00DB6397">
        <w:rPr>
          <w:rFonts w:eastAsia="Times New Roman"/>
        </w:rPr>
        <w:t>Rodonia</w:t>
      </w:r>
      <w:proofErr w:type="spellEnd"/>
      <w:r w:rsidRPr="00DB6397">
        <w:rPr>
          <w:rFonts w:eastAsia="Times New Roman"/>
        </w:rPr>
        <w:t xml:space="preserve">, Brazil. </w:t>
      </w:r>
    </w:p>
    <w:p w14:paraId="37896500" w14:textId="3DCD2EC8" w:rsidR="00DB6397" w:rsidRDefault="00DB6397" w:rsidP="006237A4">
      <w:pPr>
        <w:pStyle w:val="ListParagraph"/>
        <w:rPr>
          <w:rFonts w:eastAsia="Times New Roman"/>
        </w:rPr>
      </w:pPr>
      <w:r w:rsidRPr="00DB6397">
        <w:rPr>
          <w:rFonts w:eastAsia="Times New Roman"/>
        </w:rPr>
        <w:t xml:space="preserve">Given what you know about tropical rainforest biomes, what are the reasons for such high levels of deforestation in </w:t>
      </w:r>
      <w:proofErr w:type="spellStart"/>
      <w:r w:rsidRPr="00DB6397">
        <w:rPr>
          <w:rFonts w:eastAsia="Times New Roman"/>
        </w:rPr>
        <w:t>Rodonia</w:t>
      </w:r>
      <w:proofErr w:type="spellEnd"/>
      <w:r w:rsidRPr="00DB6397">
        <w:rPr>
          <w:rFonts w:eastAsia="Times New Roman"/>
        </w:rPr>
        <w:t xml:space="preserve">? </w:t>
      </w:r>
      <w:r w:rsidR="00632B81">
        <w:rPr>
          <w:rFonts w:eastAsia="Times New Roman"/>
        </w:rPr>
        <w:t>[</w:t>
      </w:r>
      <w:hyperlink w:anchor="_TWELFTH_QUESTION_[Rodonia" w:history="1">
        <w:r w:rsidR="00632B81" w:rsidRPr="00115037">
          <w:rPr>
            <w:rStyle w:val="Hyperlink"/>
            <w:rFonts w:eastAsia="Times New Roman"/>
          </w:rPr>
          <w:t>ANSWER</w:t>
        </w:r>
      </w:hyperlink>
      <w:r w:rsidR="00632B81">
        <w:rPr>
          <w:rFonts w:eastAsia="Times New Roman"/>
        </w:rPr>
        <w:t>]</w:t>
      </w:r>
    </w:p>
    <w:p w14:paraId="54A8C550" w14:textId="14FD4CD7" w:rsidR="006237A4" w:rsidRPr="00DB6397" w:rsidRDefault="006237A4" w:rsidP="002D7AEF">
      <w:pPr>
        <w:pStyle w:val="ListParagraph"/>
        <w:spacing w:line="360" w:lineRule="auto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</w:rPr>
        <w:t>_______________________</w:t>
      </w:r>
    </w:p>
    <w:p w14:paraId="443597BC" w14:textId="77777777" w:rsidR="00DB6397" w:rsidRDefault="00DB6397" w:rsidP="006237A4">
      <w:pPr>
        <w:pStyle w:val="ListParagraph"/>
        <w:rPr>
          <w:rFonts w:eastAsia="Times New Roman"/>
        </w:rPr>
      </w:pPr>
    </w:p>
    <w:p w14:paraId="62898B2F" w14:textId="77777777" w:rsidR="00DB67EF" w:rsidRDefault="00DB67EF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17C6F00A" w14:textId="7F726494" w:rsidR="00DB67EF" w:rsidRDefault="00DB67EF" w:rsidP="006237A4">
      <w:pPr>
        <w:pStyle w:val="ListParagraph"/>
        <w:rPr>
          <w:rFonts w:eastAsia="Times New Roman"/>
        </w:rPr>
      </w:pPr>
      <w:r>
        <w:rPr>
          <w:rFonts w:eastAsia="Times New Roman"/>
        </w:rPr>
        <w:t>ANSWERS</w:t>
      </w:r>
    </w:p>
    <w:p w14:paraId="45F36EF2" w14:textId="77777777" w:rsidR="00DB67EF" w:rsidRPr="00DB6397" w:rsidRDefault="00DB67EF" w:rsidP="006237A4">
      <w:pPr>
        <w:pStyle w:val="ListParagraph"/>
        <w:rPr>
          <w:rFonts w:eastAsia="Times New Roman"/>
        </w:rPr>
      </w:pPr>
    </w:p>
    <w:p w14:paraId="57B9E0B7" w14:textId="4D2144B3" w:rsidR="00632B81" w:rsidRDefault="00632B81" w:rsidP="00632B81">
      <w:pPr>
        <w:pStyle w:val="Heading2"/>
      </w:pPr>
      <w:bookmarkStart w:id="0" w:name="_FIRST_ANSWER"/>
      <w:bookmarkStart w:id="1" w:name="_[South_America,_Gulf"/>
      <w:bookmarkStart w:id="2" w:name="_[Distinct_patches_of"/>
      <w:bookmarkEnd w:id="0"/>
      <w:bookmarkEnd w:id="1"/>
      <w:bookmarkEnd w:id="2"/>
      <w:r>
        <w:t xml:space="preserve">FIRST QUESTION </w:t>
      </w:r>
      <w:r>
        <w:t>[Distinct patches of deforestation, in mostly linear patterns]</w:t>
      </w:r>
    </w:p>
    <w:p w14:paraId="448F6BA4" w14:textId="77777777" w:rsidR="00632B81" w:rsidRPr="00632B81" w:rsidRDefault="00632B81" w:rsidP="00632B81"/>
    <w:p w14:paraId="60FC27CA" w14:textId="105563DE" w:rsidR="00632B81" w:rsidRDefault="00632B81" w:rsidP="00632B81">
      <w:pPr>
        <w:pStyle w:val="Heading2"/>
        <w:rPr>
          <w:sz w:val="24"/>
          <w:szCs w:val="24"/>
        </w:rPr>
      </w:pPr>
      <w:bookmarkStart w:id="3" w:name="_SECOND_QUESTION_[Deforestation"/>
      <w:bookmarkEnd w:id="3"/>
      <w:r>
        <w:t xml:space="preserve">SECOND QUESTION </w:t>
      </w:r>
      <w:r>
        <w:t>[Deforestation area has extended around the peripheries of the cleared area, most significantly in the North and North-East]</w:t>
      </w:r>
    </w:p>
    <w:p w14:paraId="35EF2082" w14:textId="77777777" w:rsidR="00632B81" w:rsidRDefault="00632B81" w:rsidP="00877271">
      <w:pPr>
        <w:pStyle w:val="Heading2"/>
      </w:pPr>
    </w:p>
    <w:p w14:paraId="4148A68B" w14:textId="1B29E7F5" w:rsidR="00632B81" w:rsidRDefault="00632B81" w:rsidP="00632B81">
      <w:pPr>
        <w:pStyle w:val="Heading2"/>
        <w:rPr>
          <w:sz w:val="24"/>
          <w:szCs w:val="24"/>
        </w:rPr>
      </w:pPr>
      <w:bookmarkStart w:id="4" w:name="_THIRD_QUESTION_[Tropical"/>
      <w:bookmarkEnd w:id="4"/>
      <w:r>
        <w:t xml:space="preserve">THIRD QUESTION </w:t>
      </w:r>
      <w:r>
        <w:t>[Tropical rainforest]</w:t>
      </w:r>
    </w:p>
    <w:p w14:paraId="36E4F126" w14:textId="77777777" w:rsidR="00632B81" w:rsidRPr="00632B81" w:rsidRDefault="00632B81" w:rsidP="00632B81"/>
    <w:p w14:paraId="7B6E71F1" w14:textId="413B9E24" w:rsidR="00877271" w:rsidRDefault="00632B81" w:rsidP="00877271">
      <w:pPr>
        <w:pStyle w:val="Heading2"/>
      </w:pPr>
      <w:bookmarkStart w:id="5" w:name="_FOURTH_QUESTION_[South"/>
      <w:bookmarkEnd w:id="5"/>
      <w:r>
        <w:t xml:space="preserve">FOURTH QUESTION </w:t>
      </w:r>
      <w:r w:rsidR="00877271">
        <w:t>[South America, Gulf of Guinea and Eastern African coast, South-East Asia, North-Eastern Australia]</w:t>
      </w:r>
    </w:p>
    <w:p w14:paraId="5716329F" w14:textId="77777777" w:rsidR="00877271" w:rsidRDefault="00877271" w:rsidP="00877271"/>
    <w:p w14:paraId="5A73E541" w14:textId="272EA0F3" w:rsidR="00877271" w:rsidRDefault="00632B81" w:rsidP="00877271">
      <w:pPr>
        <w:pStyle w:val="Heading2"/>
      </w:pPr>
      <w:bookmarkStart w:id="6" w:name="_[Tropical_rainforests_are"/>
      <w:bookmarkStart w:id="7" w:name="_FIFTH_QUESTION_[Tropical"/>
      <w:bookmarkEnd w:id="6"/>
      <w:bookmarkEnd w:id="7"/>
      <w:r>
        <w:t xml:space="preserve">FIFTH QUESTION </w:t>
      </w:r>
      <w:r w:rsidR="00877271">
        <w:t>[Tropical rainforests are equatorial, situated between the Tropic of Cancer and the Tropic of Capricorn]</w:t>
      </w:r>
    </w:p>
    <w:p w14:paraId="72A81779" w14:textId="77777777" w:rsidR="00632B81" w:rsidRDefault="00632B81" w:rsidP="00632B81"/>
    <w:p w14:paraId="2AA9A67F" w14:textId="77777777" w:rsidR="00632B81" w:rsidRDefault="00632B81" w:rsidP="00632B81">
      <w:pPr>
        <w:pStyle w:val="Heading2"/>
        <w:rPr>
          <w:sz w:val="24"/>
          <w:szCs w:val="24"/>
        </w:rPr>
      </w:pPr>
      <w:bookmarkStart w:id="8" w:name="_SIXTH_QUESTION_[A"/>
      <w:bookmarkEnd w:id="8"/>
      <w:r>
        <w:t xml:space="preserve">SIXTH QUESTION </w:t>
      </w:r>
      <w:r>
        <w:t>[A biogeographic region with a high level of biodiversity. To be classified as a ‘hotspot’, the area must have lost 70% or more of its original land area]</w:t>
      </w:r>
    </w:p>
    <w:p w14:paraId="35998122" w14:textId="5CFBB8B6" w:rsidR="00632B81" w:rsidRDefault="00632B81" w:rsidP="00632B81"/>
    <w:p w14:paraId="46154072" w14:textId="77777777" w:rsidR="00632B81" w:rsidRDefault="00632B81" w:rsidP="00632B81">
      <w:pPr>
        <w:pStyle w:val="Heading2"/>
        <w:rPr>
          <w:sz w:val="24"/>
          <w:szCs w:val="24"/>
        </w:rPr>
      </w:pPr>
      <w:bookmarkStart w:id="9" w:name="_SEVENTH_QUESTION_[Loss"/>
      <w:bookmarkEnd w:id="9"/>
      <w:r>
        <w:t xml:space="preserve">SEVENTH QUESTION </w:t>
      </w:r>
      <w:r>
        <w:t>[Loss of 70% land area caused by growing population, and deforestation]</w:t>
      </w:r>
    </w:p>
    <w:p w14:paraId="49651EE4" w14:textId="475EF8FA" w:rsidR="00632B81" w:rsidRDefault="00632B81" w:rsidP="00632B81">
      <w:pPr>
        <w:pStyle w:val="Heading2"/>
      </w:pPr>
    </w:p>
    <w:p w14:paraId="6D36C00C" w14:textId="77777777" w:rsidR="00632B81" w:rsidRDefault="00632B81" w:rsidP="00632B81">
      <w:pPr>
        <w:pStyle w:val="Heading2"/>
        <w:rPr>
          <w:sz w:val="24"/>
          <w:szCs w:val="24"/>
        </w:rPr>
      </w:pPr>
      <w:bookmarkStart w:id="10" w:name="_EIGTH_QUESTION_[Located"/>
      <w:bookmarkEnd w:id="10"/>
      <w:r>
        <w:t xml:space="preserve">EIGTH QUESTION </w:t>
      </w:r>
      <w:r>
        <w:t>[Located between 45°N and 45°S]</w:t>
      </w:r>
    </w:p>
    <w:p w14:paraId="385636BF" w14:textId="5E7F155A" w:rsidR="00632B81" w:rsidRDefault="00632B81" w:rsidP="00632B81">
      <w:pPr>
        <w:pStyle w:val="Heading2"/>
      </w:pPr>
    </w:p>
    <w:p w14:paraId="06FF189C" w14:textId="77777777" w:rsidR="00632B81" w:rsidRDefault="00632B81" w:rsidP="00632B81">
      <w:pPr>
        <w:pStyle w:val="Heading2"/>
        <w:rPr>
          <w:sz w:val="24"/>
          <w:szCs w:val="24"/>
        </w:rPr>
      </w:pPr>
      <w:bookmarkStart w:id="11" w:name="_NINTH_QUESTION_."/>
      <w:bookmarkEnd w:id="11"/>
      <w:r>
        <w:t xml:space="preserve">NINTH </w:t>
      </w:r>
      <w:proofErr w:type="gramStart"/>
      <w:r>
        <w:t xml:space="preserve">QUESTION </w:t>
      </w:r>
      <w:r>
        <w:t>.</w:t>
      </w:r>
      <w:proofErr w:type="gramEnd"/>
      <w:r>
        <w:t xml:space="preserve"> [Answers will vary, but most commonly </w:t>
      </w:r>
      <w:proofErr w:type="gramStart"/>
      <w:r>
        <w:t>students</w:t>
      </w:r>
      <w:proofErr w:type="gramEnd"/>
      <w:r>
        <w:t xml:space="preserve"> hypothesis tropical rainforests, given the equatorial nature of distribution]</w:t>
      </w:r>
    </w:p>
    <w:p w14:paraId="68729062" w14:textId="0E19DB8B" w:rsidR="00632B81" w:rsidRDefault="00632B81" w:rsidP="00632B81">
      <w:pPr>
        <w:pStyle w:val="Heading2"/>
      </w:pPr>
    </w:p>
    <w:p w14:paraId="54665757" w14:textId="77777777" w:rsidR="00632B81" w:rsidRDefault="00632B81" w:rsidP="00632B81">
      <w:pPr>
        <w:pStyle w:val="Heading2"/>
      </w:pPr>
      <w:bookmarkStart w:id="12" w:name="_TENTH_QUESTION_[Biodiversity"/>
      <w:bookmarkEnd w:id="12"/>
      <w:r>
        <w:t xml:space="preserve">TENTH QUESTION </w:t>
      </w:r>
      <w:r>
        <w:t>[Biodiversity is the total number of species living in a geographical area. More species are an indication of a healthier region]</w:t>
      </w:r>
    </w:p>
    <w:p w14:paraId="6DA71225" w14:textId="77777777" w:rsidR="00632B81" w:rsidRDefault="00632B81" w:rsidP="00632B81">
      <w:pPr>
        <w:rPr>
          <w:rFonts w:eastAsia="Times New Roman"/>
        </w:rPr>
      </w:pPr>
    </w:p>
    <w:p w14:paraId="086ACBBB" w14:textId="77777777" w:rsidR="00115037" w:rsidRDefault="00115037" w:rsidP="00115037">
      <w:pPr>
        <w:pStyle w:val="Heading2"/>
        <w:rPr>
          <w:sz w:val="24"/>
          <w:szCs w:val="24"/>
        </w:rPr>
      </w:pPr>
      <w:bookmarkStart w:id="13" w:name="_ELEVENTH_QUESTION_[Answers"/>
      <w:bookmarkEnd w:id="13"/>
      <w:r>
        <w:t xml:space="preserve">ELEVENTH QUESTION </w:t>
      </w:r>
      <w:r>
        <w:t>[Answers will vary. Some answers may include: equatorial environment means consistent warm temperatures year-round; high level of rainfall sustains more species; lower population density in most global areas of tropical rainforest]</w:t>
      </w:r>
    </w:p>
    <w:p w14:paraId="3D7007B5" w14:textId="0E76E8AB" w:rsidR="00632B81" w:rsidRDefault="00632B81" w:rsidP="00115037">
      <w:pPr>
        <w:pStyle w:val="Heading2"/>
      </w:pPr>
    </w:p>
    <w:p w14:paraId="5C20AD9D" w14:textId="77777777" w:rsidR="00115037" w:rsidRDefault="00115037" w:rsidP="00115037">
      <w:pPr>
        <w:pStyle w:val="Heading2"/>
        <w:rPr>
          <w:sz w:val="24"/>
          <w:szCs w:val="24"/>
        </w:rPr>
      </w:pPr>
      <w:bookmarkStart w:id="14" w:name="_TWELFTH_QUESTION_[Rodonia"/>
      <w:bookmarkStart w:id="15" w:name="_GoBack"/>
      <w:bookmarkEnd w:id="14"/>
      <w:bookmarkEnd w:id="15"/>
      <w:r>
        <w:t xml:space="preserve">TWELFTH QUESTION </w:t>
      </w:r>
      <w:r>
        <w:t>[</w:t>
      </w:r>
      <w:proofErr w:type="spellStart"/>
      <w:r>
        <w:t>Rodonia</w:t>
      </w:r>
      <w:proofErr w:type="spellEnd"/>
      <w:r>
        <w:t xml:space="preserve"> has a high rate of deforestation because of the dense and diverse range of vegetation that exists in this biome]</w:t>
      </w:r>
    </w:p>
    <w:p w14:paraId="04166D79" w14:textId="6B7278B2" w:rsidR="00115037" w:rsidRDefault="00115037" w:rsidP="00632B81">
      <w:pPr>
        <w:rPr>
          <w:rFonts w:eastAsia="Times New Roman"/>
        </w:rPr>
      </w:pPr>
    </w:p>
    <w:p w14:paraId="035FCC87" w14:textId="0D35FED5" w:rsidR="00632B81" w:rsidRPr="00632B81" w:rsidRDefault="00632B81" w:rsidP="00632B81"/>
    <w:p w14:paraId="09A0D236" w14:textId="77777777" w:rsidR="00877271" w:rsidRPr="00877271" w:rsidRDefault="00877271" w:rsidP="00877271">
      <w:pPr>
        <w:pStyle w:val="Heading2"/>
      </w:pPr>
    </w:p>
    <w:p w14:paraId="1EA73A49" w14:textId="77777777" w:rsidR="00877271" w:rsidRDefault="00877271" w:rsidP="00580924"/>
    <w:p w14:paraId="439DD7DA" w14:textId="77777777" w:rsidR="00877271" w:rsidRDefault="00877271" w:rsidP="00580924"/>
    <w:sectPr w:rsidR="00877271" w:rsidSect="007A2F3A">
      <w:headerReference w:type="default" r:id="rId8"/>
      <w:pgSz w:w="11900" w:h="16840"/>
      <w:pgMar w:top="1276" w:right="985" w:bottom="1440" w:left="993" w:header="708" w:footer="708" w:gutter="0"/>
      <w:pgBorders>
        <w:top w:val="single" w:sz="18" w:space="1" w:color="auto"/>
        <w:left w:val="single" w:sz="18" w:space="4" w:color="auto"/>
        <w:bottom w:val="dashDotStroked" w:sz="24" w:space="1" w:color="auto"/>
        <w:right w:val="single" w:sz="18" w:space="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7C925" w14:textId="77777777" w:rsidR="00ED65B9" w:rsidRDefault="00ED65B9" w:rsidP="00C50D52">
      <w:r>
        <w:separator/>
      </w:r>
    </w:p>
  </w:endnote>
  <w:endnote w:type="continuationSeparator" w:id="0">
    <w:p w14:paraId="14091282" w14:textId="77777777" w:rsidR="00ED65B9" w:rsidRDefault="00ED65B9" w:rsidP="00C5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5E047" w14:textId="77777777" w:rsidR="00ED65B9" w:rsidRDefault="00ED65B9" w:rsidP="00C50D52">
      <w:r>
        <w:separator/>
      </w:r>
    </w:p>
  </w:footnote>
  <w:footnote w:type="continuationSeparator" w:id="0">
    <w:p w14:paraId="4655DCED" w14:textId="77777777" w:rsidR="00ED65B9" w:rsidRDefault="00ED65B9" w:rsidP="00C50D52">
      <w:r>
        <w:continuationSeparator/>
      </w:r>
    </w:p>
  </w:footnote>
  <w:footnote w:id="1">
    <w:p w14:paraId="49BBBAD2" w14:textId="3D84C121" w:rsidR="00550641" w:rsidRDefault="005506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0641">
        <w:t>http://education.maps.arcgis.com/home/webmap/viewer.html?webmap=da0653f60ebe4ee296ad06937bbabf27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E0724" w14:textId="25AFF3A4" w:rsidR="00A70BD9" w:rsidRPr="00580924" w:rsidRDefault="00A70BD9" w:rsidP="00A70BD9">
    <w:pPr>
      <w:pStyle w:val="Header"/>
      <w:ind w:left="-567"/>
      <w:rPr>
        <w:rFonts w:ascii="Calibri" w:hAnsi="Calibri" w:cs="Arial"/>
        <w:sz w:val="40"/>
        <w:szCs w:val="40"/>
      </w:rPr>
    </w:pPr>
    <w:r>
      <w:rPr>
        <w:rFonts w:ascii="Calibri" w:hAnsi="Calibri" w:cs="Arial"/>
        <w:noProof/>
        <w:sz w:val="52"/>
        <w:szCs w:val="52"/>
      </w:rPr>
      <w:drawing>
        <wp:inline distT="0" distB="0" distL="0" distR="0" wp14:anchorId="7F2E131F" wp14:editId="25A08E0A">
          <wp:extent cx="464093" cy="236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CC Logo Name Onl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093" cy="236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Arial"/>
        <w:sz w:val="52"/>
        <w:szCs w:val="52"/>
      </w:rPr>
      <w:t xml:space="preserve"> Worksheet </w:t>
    </w:r>
    <w:r w:rsidR="00580924">
      <w:rPr>
        <w:rFonts w:ascii="Calibri" w:hAnsi="Calibri" w:cs="Arial"/>
        <w:sz w:val="52"/>
        <w:szCs w:val="52"/>
      </w:rPr>
      <w:t>–</w:t>
    </w:r>
    <w:r>
      <w:rPr>
        <w:rFonts w:ascii="Calibri" w:hAnsi="Calibri" w:cs="Arial"/>
        <w:sz w:val="52"/>
        <w:szCs w:val="52"/>
      </w:rPr>
      <w:t xml:space="preserve"> </w:t>
    </w:r>
    <w:r w:rsidR="00580924" w:rsidRPr="00580924">
      <w:rPr>
        <w:rFonts w:ascii="Calibri" w:hAnsi="Calibri" w:cs="Arial"/>
        <w:sz w:val="40"/>
        <w:szCs w:val="40"/>
      </w:rPr>
      <w:t>Biomes, Diversity and Deforestation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72C53"/>
    <w:multiLevelType w:val="hybridMultilevel"/>
    <w:tmpl w:val="325C83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E35AF"/>
    <w:multiLevelType w:val="hybridMultilevel"/>
    <w:tmpl w:val="7CB25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B04DA"/>
    <w:multiLevelType w:val="hybridMultilevel"/>
    <w:tmpl w:val="BFB283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A0AA8"/>
    <w:multiLevelType w:val="hybridMultilevel"/>
    <w:tmpl w:val="105E55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3"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52"/>
    <w:rsid w:val="000E689F"/>
    <w:rsid w:val="00115037"/>
    <w:rsid w:val="00160525"/>
    <w:rsid w:val="00274569"/>
    <w:rsid w:val="002D7AEF"/>
    <w:rsid w:val="00406458"/>
    <w:rsid w:val="00550641"/>
    <w:rsid w:val="00580924"/>
    <w:rsid w:val="006237A4"/>
    <w:rsid w:val="00632B81"/>
    <w:rsid w:val="00776BDC"/>
    <w:rsid w:val="007A2F3A"/>
    <w:rsid w:val="00860BD0"/>
    <w:rsid w:val="00870CD3"/>
    <w:rsid w:val="008726B9"/>
    <w:rsid w:val="00877271"/>
    <w:rsid w:val="00A5713F"/>
    <w:rsid w:val="00A70BD9"/>
    <w:rsid w:val="00AA638F"/>
    <w:rsid w:val="00BD6378"/>
    <w:rsid w:val="00C50D52"/>
    <w:rsid w:val="00D459DF"/>
    <w:rsid w:val="00D9588F"/>
    <w:rsid w:val="00DB6397"/>
    <w:rsid w:val="00DB67EF"/>
    <w:rsid w:val="00ED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2661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2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2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D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D5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0D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D5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B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D9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506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64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50641"/>
  </w:style>
  <w:style w:type="character" w:customStyle="1" w:styleId="FootnoteTextChar">
    <w:name w:val="Footnote Text Char"/>
    <w:basedOn w:val="DefaultParagraphFont"/>
    <w:link w:val="FootnoteText"/>
    <w:uiPriority w:val="99"/>
    <w:rsid w:val="00550641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550641"/>
    <w:rPr>
      <w:vertAlign w:val="superscript"/>
    </w:rPr>
  </w:style>
  <w:style w:type="paragraph" w:styleId="ListParagraph">
    <w:name w:val="List Paragraph"/>
    <w:basedOn w:val="Normal"/>
    <w:uiPriority w:val="34"/>
    <w:qFormat/>
    <w:rsid w:val="00860B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72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772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AC2F28-887E-C842-94D6-428FD12F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1211</Words>
  <Characters>6904</Characters>
  <Application>Microsoft Macintosh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    FIRST QUESTION [Distinct patches of deforestation, in mostly linear patterns]</vt:lpstr>
      <vt:lpstr>    SECOND QUESTION [Deforestation area has extended around the peripheries of the c</vt:lpstr>
      <vt:lpstr>    </vt:lpstr>
      <vt:lpstr>    THIRD QUESTION [Tropical rainforest]</vt:lpstr>
      <vt:lpstr>    FOURTH QUESTION [South America, Gulf of Guinea and Eastern African coast, South-</vt:lpstr>
      <vt:lpstr>    FIFTH QUESTION [Tropical rainforests are equatorial, situated between the Tropic</vt:lpstr>
      <vt:lpstr>    SIXTH QUESTION [A biogeographic region with a high level of biodiversity. To be </vt:lpstr>
      <vt:lpstr>    SEVENTH QUESTION [Loss of 70% land area caused by growing population, and defore</vt:lpstr>
      <vt:lpstr>    </vt:lpstr>
      <vt:lpstr>    EIGTH QUESTION [Located between 45°N and 45°S]</vt:lpstr>
      <vt:lpstr>    </vt:lpstr>
      <vt:lpstr>    NINTH QUESTION . [Answers will vary, but most commonly students hypothesis tropi</vt:lpstr>
      <vt:lpstr>    </vt:lpstr>
      <vt:lpstr>    TENTH QUESTION [Biodiversity is the total number of species living in a geograph</vt:lpstr>
      <vt:lpstr>    ELEVENTH QUESTION [Answers will vary. Some answers may include: equatorial envir</vt:lpstr>
      <vt:lpstr>    </vt:lpstr>
      <vt:lpstr>    TWELFTH QUESTION [Rodonia has a high rate of deforestation because of the dense </vt:lpstr>
      <vt:lpstr>    </vt:lpstr>
    </vt:vector>
  </TitlesOfParts>
  <Company/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Clayton</dc:creator>
  <cp:keywords/>
  <dc:description/>
  <cp:lastModifiedBy>Clayton, Travis</cp:lastModifiedBy>
  <cp:revision>5</cp:revision>
  <dcterms:created xsi:type="dcterms:W3CDTF">2017-10-19T07:07:00Z</dcterms:created>
  <dcterms:modified xsi:type="dcterms:W3CDTF">2017-10-19T08:09:00Z</dcterms:modified>
</cp:coreProperties>
</file>